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tblCellSpacing w:w="0" w:type="dxa"/>
        <w:tblCellMar>
          <w:top w:w="90" w:type="dxa"/>
          <w:left w:w="90" w:type="dxa"/>
          <w:bottom w:w="90" w:type="dxa"/>
          <w:right w:w="90" w:type="dxa"/>
        </w:tblCellMar>
        <w:tblLook w:val="04A0" w:firstRow="1" w:lastRow="0" w:firstColumn="1" w:lastColumn="0" w:noHBand="0" w:noVBand="1"/>
      </w:tblPr>
      <w:tblGrid>
        <w:gridCol w:w="8959"/>
      </w:tblGrid>
      <w:tr w:rsidR="00420189" w:rsidRPr="00420189">
        <w:trPr>
          <w:trHeight w:val="1050"/>
          <w:tblCellSpacing w:w="0" w:type="dxa"/>
        </w:trPr>
        <w:tc>
          <w:tcPr>
            <w:tcW w:w="0" w:type="auto"/>
            <w:vAlign w:val="center"/>
            <w:hideMark/>
          </w:tcPr>
          <w:p w:rsidR="00420189" w:rsidRPr="00420189" w:rsidRDefault="00420189" w:rsidP="00420189">
            <w:pPr>
              <w:widowControl/>
              <w:jc w:val="center"/>
              <w:rPr>
                <w:rFonts w:ascii="΄֐ˎ" w:eastAsia="宋体" w:hAnsi="΄֐ˎ" w:cs="宋体" w:hint="eastAsia"/>
                <w:kern w:val="0"/>
                <w:sz w:val="38"/>
                <w:szCs w:val="38"/>
              </w:rPr>
            </w:pPr>
            <w:r w:rsidRPr="00420189">
              <w:rPr>
                <w:rFonts w:ascii="΄֐ˎ" w:eastAsia="宋体" w:hAnsi="΄֐ˎ" w:cs="宋体"/>
                <w:kern w:val="0"/>
                <w:sz w:val="38"/>
                <w:szCs w:val="38"/>
              </w:rPr>
              <w:t>关于</w:t>
            </w:r>
            <w:r w:rsidRPr="00420189">
              <w:rPr>
                <w:rFonts w:ascii="΄֐ˎ" w:eastAsia="宋体" w:hAnsi="΄֐ˎ" w:cs="宋体"/>
                <w:kern w:val="0"/>
                <w:sz w:val="38"/>
                <w:szCs w:val="38"/>
              </w:rPr>
              <w:t>2016</w:t>
            </w:r>
            <w:r w:rsidRPr="00420189">
              <w:rPr>
                <w:rFonts w:ascii="΄֐ˎ" w:eastAsia="宋体" w:hAnsi="΄֐ˎ" w:cs="宋体"/>
                <w:kern w:val="0"/>
                <w:sz w:val="38"/>
                <w:szCs w:val="38"/>
              </w:rPr>
              <w:t>年上半年学位授予工作的通知</w:t>
            </w:r>
          </w:p>
        </w:tc>
      </w:tr>
      <w:tr w:rsidR="00420189" w:rsidRPr="00420189" w:rsidTr="00420189">
        <w:trPr>
          <w:tblCellSpacing w:w="0" w:type="dxa"/>
        </w:trPr>
        <w:tc>
          <w:tcPr>
            <w:tcW w:w="0" w:type="auto"/>
          </w:tcPr>
          <w:p w:rsidR="00420189" w:rsidRPr="00DF739A" w:rsidRDefault="004C171D" w:rsidP="004C171D">
            <w:pPr>
              <w:widowControl/>
              <w:rPr>
                <w:rFonts w:asciiTheme="majorEastAsia" w:eastAsiaTheme="majorEastAsia" w:hAnsiTheme="majorEastAsia" w:cs="宋体"/>
                <w:kern w:val="0"/>
                <w:sz w:val="28"/>
                <w:szCs w:val="28"/>
              </w:rPr>
            </w:pPr>
            <w:r w:rsidRPr="00DF739A">
              <w:rPr>
                <w:rFonts w:asciiTheme="majorEastAsia" w:eastAsiaTheme="majorEastAsia" w:hAnsiTheme="majorEastAsia" w:hint="eastAsia"/>
                <w:color w:val="333333"/>
                <w:sz w:val="28"/>
                <w:szCs w:val="28"/>
              </w:rPr>
              <w:t>2014级及往届在校M</w:t>
            </w:r>
            <w:r w:rsidRPr="00DF739A">
              <w:rPr>
                <w:rFonts w:asciiTheme="majorEastAsia" w:eastAsiaTheme="majorEastAsia" w:hAnsiTheme="majorEastAsia"/>
                <w:color w:val="333333"/>
                <w:sz w:val="28"/>
                <w:szCs w:val="28"/>
              </w:rPr>
              <w:t>P</w:t>
            </w:r>
            <w:r w:rsidRPr="00DF739A">
              <w:rPr>
                <w:rFonts w:asciiTheme="majorEastAsia" w:eastAsiaTheme="majorEastAsia" w:hAnsiTheme="majorEastAsia" w:hint="eastAsia"/>
                <w:color w:val="333333"/>
                <w:sz w:val="28"/>
                <w:szCs w:val="28"/>
              </w:rPr>
              <w:t>A学员：</w:t>
            </w:r>
          </w:p>
        </w:tc>
      </w:tr>
      <w:tr w:rsidR="00420189" w:rsidRPr="00420189">
        <w:trPr>
          <w:tblCellSpacing w:w="0" w:type="dxa"/>
        </w:trPr>
        <w:tc>
          <w:tcPr>
            <w:tcW w:w="0" w:type="auto"/>
            <w:hideMark/>
          </w:tcPr>
          <w:p w:rsidR="00420189" w:rsidRPr="00420189" w:rsidRDefault="00420189" w:rsidP="004C171D">
            <w:pPr>
              <w:widowControl/>
              <w:wordWrap w:val="0"/>
              <w:spacing w:before="100" w:beforeAutospacing="1" w:after="100" w:afterAutospacing="1" w:line="432" w:lineRule="auto"/>
              <w:jc w:val="left"/>
              <w:rPr>
                <w:rFonts w:ascii="宋体" w:eastAsia="宋体" w:hAnsi="宋体" w:cs="宋体"/>
                <w:kern w:val="0"/>
                <w:sz w:val="23"/>
                <w:szCs w:val="23"/>
              </w:rPr>
            </w:pPr>
            <w:r w:rsidRPr="00420189">
              <w:rPr>
                <w:rFonts w:ascii="宋体" w:eastAsia="宋体" w:hAnsi="宋体" w:cs="宋体"/>
                <w:kern w:val="0"/>
                <w:sz w:val="24"/>
                <w:szCs w:val="24"/>
              </w:rPr>
              <w:t>  为确保2016年上半年硕士学位论文答辩及学位授予工作的顺利进行，现将有关事项通知如下</w:t>
            </w:r>
            <w:r w:rsidR="00DF739A">
              <w:rPr>
                <w:rFonts w:ascii="宋体" w:eastAsia="宋体" w:hAnsi="宋体" w:cs="宋体" w:hint="eastAsia"/>
                <w:kern w:val="0"/>
                <w:sz w:val="24"/>
                <w:szCs w:val="24"/>
              </w:rPr>
              <w:t>：</w:t>
            </w:r>
          </w:p>
          <w:tbl>
            <w:tblPr>
              <w:tblW w:w="0" w:type="auto"/>
              <w:tblCellMar>
                <w:left w:w="0" w:type="dxa"/>
                <w:right w:w="0" w:type="dxa"/>
              </w:tblCellMar>
              <w:tblLook w:val="04A0" w:firstRow="1" w:lastRow="0" w:firstColumn="1" w:lastColumn="0" w:noHBand="0" w:noVBand="1"/>
            </w:tblPr>
            <w:tblGrid>
              <w:gridCol w:w="1101"/>
              <w:gridCol w:w="1417"/>
              <w:gridCol w:w="6004"/>
            </w:tblGrid>
            <w:tr w:rsidR="00420189" w:rsidRPr="00420189">
              <w:tc>
                <w:tcPr>
                  <w:tcW w:w="1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0189" w:rsidRPr="00420189" w:rsidRDefault="00420189" w:rsidP="00420189">
                  <w:pPr>
                    <w:widowControl/>
                    <w:spacing w:line="360" w:lineRule="auto"/>
                    <w:jc w:val="center"/>
                    <w:rPr>
                      <w:rFonts w:ascii="宋体" w:eastAsia="宋体" w:hAnsi="宋体" w:cs="宋体"/>
                      <w:kern w:val="0"/>
                      <w:sz w:val="23"/>
                      <w:szCs w:val="23"/>
                    </w:rPr>
                  </w:pPr>
                  <w:r w:rsidRPr="00420189">
                    <w:rPr>
                      <w:rFonts w:ascii="宋体" w:eastAsia="宋体" w:hAnsi="宋体" w:cs="宋体"/>
                      <w:kern w:val="0"/>
                      <w:sz w:val="23"/>
                      <w:szCs w:val="23"/>
                    </w:rPr>
                    <w:t> </w:t>
                  </w:r>
                  <w:r w:rsidRPr="00420189">
                    <w:rPr>
                      <w:rFonts w:ascii="宋体" w:eastAsia="宋体" w:hAnsi="宋体" w:cs="宋体"/>
                      <w:b/>
                      <w:bCs/>
                      <w:kern w:val="0"/>
                      <w:sz w:val="24"/>
                      <w:szCs w:val="24"/>
                    </w:rPr>
                    <w:t>时间</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0189" w:rsidRPr="00420189" w:rsidRDefault="00420189" w:rsidP="00420189">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工作内容</w:t>
                  </w:r>
                </w:p>
              </w:tc>
              <w:tc>
                <w:tcPr>
                  <w:tcW w:w="6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0189" w:rsidRPr="00420189" w:rsidRDefault="00420189" w:rsidP="00420189">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具体流程</w:t>
                  </w:r>
                </w:p>
              </w:tc>
            </w:tr>
            <w:tr w:rsidR="00420189" w:rsidRPr="00420189">
              <w:trPr>
                <w:trHeight w:val="938"/>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0189" w:rsidRPr="00420189" w:rsidRDefault="00420189" w:rsidP="00420189">
                  <w:pPr>
                    <w:widowControl/>
                    <w:snapToGrid w:val="0"/>
                    <w:jc w:val="center"/>
                    <w:rPr>
                      <w:rFonts w:ascii="宋体" w:eastAsia="宋体" w:hAnsi="宋体" w:cs="宋体"/>
                      <w:kern w:val="0"/>
                      <w:sz w:val="23"/>
                      <w:szCs w:val="23"/>
                    </w:rPr>
                  </w:pPr>
                  <w:r w:rsidRPr="00420189">
                    <w:rPr>
                      <w:rFonts w:ascii="宋体" w:eastAsia="宋体" w:hAnsi="宋体" w:cs="宋体"/>
                      <w:b/>
                      <w:bCs/>
                      <w:kern w:val="0"/>
                      <w:sz w:val="24"/>
                      <w:szCs w:val="24"/>
                    </w:rPr>
                    <w:t>3月</w:t>
                  </w:r>
                </w:p>
                <w:p w:rsidR="00420189" w:rsidRPr="00420189" w:rsidRDefault="00420189" w:rsidP="004C171D">
                  <w:pPr>
                    <w:widowControl/>
                    <w:snapToGrid w:val="0"/>
                    <w:jc w:val="center"/>
                    <w:rPr>
                      <w:rFonts w:ascii="宋体" w:eastAsia="宋体" w:hAnsi="宋体" w:cs="宋体"/>
                      <w:kern w:val="0"/>
                      <w:sz w:val="23"/>
                      <w:szCs w:val="23"/>
                    </w:rPr>
                  </w:pPr>
                  <w:r w:rsidRPr="00420189">
                    <w:rPr>
                      <w:rFonts w:ascii="宋体" w:eastAsia="宋体" w:hAnsi="宋体" w:cs="宋体"/>
                      <w:b/>
                      <w:bCs/>
                      <w:kern w:val="0"/>
                      <w:sz w:val="24"/>
                      <w:szCs w:val="24"/>
                    </w:rPr>
                    <w:t>1</w:t>
                  </w:r>
                  <w:r w:rsidRPr="00420189">
                    <w:rPr>
                      <w:rFonts w:ascii="宋体" w:eastAsia="宋体" w:hAnsi="宋体" w:cs="宋体"/>
                      <w:b/>
                      <w:bCs/>
                      <w:spacing w:val="-20"/>
                      <w:kern w:val="0"/>
                      <w:sz w:val="24"/>
                      <w:szCs w:val="24"/>
                    </w:rPr>
                    <w:t>-</w:t>
                  </w:r>
                  <w:r w:rsidR="004C171D">
                    <w:rPr>
                      <w:rFonts w:ascii="宋体" w:eastAsia="宋体" w:hAnsi="宋体" w:cs="宋体"/>
                      <w:b/>
                      <w:bCs/>
                      <w:spacing w:val="-20"/>
                      <w:kern w:val="0"/>
                      <w:sz w:val="24"/>
                      <w:szCs w:val="24"/>
                    </w:rPr>
                    <w:t>11</w:t>
                  </w:r>
                  <w:r w:rsidRPr="00420189">
                    <w:rPr>
                      <w:rFonts w:ascii="宋体" w:eastAsia="宋体" w:hAnsi="宋体" w:cs="宋体"/>
                      <w:b/>
                      <w:bCs/>
                      <w:spacing w:val="-20"/>
                      <w:kern w:val="0"/>
                      <w:sz w:val="24"/>
                      <w:szCs w:val="24"/>
                    </w:rPr>
                    <w:t>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0189" w:rsidRPr="00420189" w:rsidRDefault="00420189" w:rsidP="00420189">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论文写作规范检查</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768B" w:rsidRDefault="00420189" w:rsidP="002F768B">
                  <w:pPr>
                    <w:widowControl/>
                    <w:snapToGrid w:val="0"/>
                    <w:jc w:val="left"/>
                    <w:rPr>
                      <w:rFonts w:ascii="宋体" w:eastAsia="宋体" w:hAnsi="宋体" w:cs="宋体"/>
                      <w:b/>
                      <w:bCs/>
                      <w:kern w:val="0"/>
                      <w:sz w:val="24"/>
                      <w:szCs w:val="24"/>
                    </w:rPr>
                  </w:pPr>
                  <w:r w:rsidRPr="00420189">
                    <w:rPr>
                      <w:rFonts w:ascii="宋体" w:eastAsia="宋体" w:hAnsi="宋体" w:cs="宋体"/>
                      <w:kern w:val="0"/>
                      <w:sz w:val="24"/>
                      <w:szCs w:val="24"/>
                    </w:rPr>
                    <w:t>1、</w:t>
                  </w:r>
                  <w:r w:rsidR="004C171D" w:rsidRPr="00420189">
                    <w:rPr>
                      <w:rFonts w:ascii="宋体" w:eastAsia="宋体" w:hAnsi="宋体" w:cs="宋体"/>
                      <w:kern w:val="0"/>
                      <w:sz w:val="24"/>
                      <w:szCs w:val="24"/>
                    </w:rPr>
                    <w:t>学位申请人</w:t>
                  </w:r>
                  <w:r>
                    <w:rPr>
                      <w:rFonts w:ascii="宋体" w:eastAsia="宋体" w:hAnsi="宋体" w:cs="宋体"/>
                      <w:kern w:val="0"/>
                      <w:sz w:val="24"/>
                      <w:szCs w:val="24"/>
                    </w:rPr>
                    <w:t>根据</w:t>
                  </w:r>
                  <w:r w:rsidRPr="00420189">
                    <w:rPr>
                      <w:rFonts w:ascii="宋体" w:eastAsia="宋体" w:hAnsi="宋体" w:cs="宋体"/>
                      <w:kern w:val="0"/>
                      <w:sz w:val="24"/>
                      <w:szCs w:val="24"/>
                    </w:rPr>
                    <w:t>《山东财经大学博士、硕士学位论文写作规范》</w:t>
                  </w:r>
                  <w:r w:rsidRPr="00420189">
                    <w:rPr>
                      <w:rFonts w:ascii="宋体" w:eastAsia="宋体" w:hAnsi="宋体" w:cs="宋体"/>
                      <w:b/>
                      <w:bCs/>
                      <w:kern w:val="0"/>
                      <w:sz w:val="24"/>
                      <w:szCs w:val="24"/>
                    </w:rPr>
                    <w:t>自查论文写作规范的执行情况</w:t>
                  </w:r>
                  <w:r w:rsidR="00207085">
                    <w:rPr>
                      <w:rFonts w:ascii="宋体" w:eastAsia="宋体" w:hAnsi="宋体" w:cs="宋体" w:hint="eastAsia"/>
                      <w:b/>
                      <w:bCs/>
                      <w:kern w:val="0"/>
                      <w:sz w:val="24"/>
                      <w:szCs w:val="24"/>
                    </w:rPr>
                    <w:t>。</w:t>
                  </w:r>
                </w:p>
                <w:p w:rsidR="004C171D" w:rsidRPr="00420189" w:rsidRDefault="00420189" w:rsidP="00207085">
                  <w:pPr>
                    <w:widowControl/>
                    <w:snapToGrid w:val="0"/>
                    <w:jc w:val="left"/>
                    <w:rPr>
                      <w:rFonts w:ascii="宋体" w:eastAsia="宋体" w:hAnsi="宋体" w:cs="宋体"/>
                      <w:kern w:val="0"/>
                      <w:sz w:val="23"/>
                      <w:szCs w:val="23"/>
                    </w:rPr>
                  </w:pPr>
                  <w:r w:rsidRPr="00420189">
                    <w:rPr>
                      <w:rFonts w:ascii="宋体" w:eastAsia="宋体" w:hAnsi="宋体" w:cs="宋体"/>
                      <w:kern w:val="0"/>
                      <w:sz w:val="24"/>
                      <w:szCs w:val="24"/>
                    </w:rPr>
                    <w:t>2、学院组织研究生导师检查写作规范的执行情况，</w:t>
                  </w:r>
                  <w:r w:rsidR="008B36AF">
                    <w:rPr>
                      <w:rFonts w:ascii="宋体" w:eastAsia="宋体" w:hAnsi="宋体" w:cs="宋体" w:hint="eastAsia"/>
                      <w:kern w:val="0"/>
                      <w:sz w:val="24"/>
                      <w:szCs w:val="24"/>
                    </w:rPr>
                    <w:t>对不符合写作规范的论文限期修改，</w:t>
                  </w:r>
                  <w:r w:rsidRPr="00420189">
                    <w:rPr>
                      <w:rFonts w:ascii="宋体" w:eastAsia="宋体" w:hAnsi="宋体" w:cs="宋体"/>
                      <w:b/>
                      <w:bCs/>
                      <w:kern w:val="0"/>
                      <w:sz w:val="24"/>
                      <w:szCs w:val="24"/>
                    </w:rPr>
                    <w:t>向研究生院报送论文写作规范检查情况报告</w:t>
                  </w:r>
                  <w:r w:rsidR="00207085">
                    <w:rPr>
                      <w:rFonts w:ascii="宋体" w:eastAsia="宋体" w:hAnsi="宋体" w:cs="宋体" w:hint="eastAsia"/>
                      <w:kern w:val="0"/>
                      <w:sz w:val="24"/>
                      <w:szCs w:val="24"/>
                    </w:rPr>
                    <w:t>。</w:t>
                  </w:r>
                </w:p>
              </w:tc>
            </w:tr>
            <w:tr w:rsidR="00420189" w:rsidRPr="00420189">
              <w:trPr>
                <w:trHeight w:val="937"/>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0189" w:rsidRPr="00420189" w:rsidRDefault="00420189" w:rsidP="004C171D">
                  <w:pPr>
                    <w:widowControl/>
                    <w:snapToGrid w:val="0"/>
                    <w:jc w:val="center"/>
                    <w:rPr>
                      <w:rFonts w:ascii="宋体" w:eastAsia="宋体" w:hAnsi="宋体" w:cs="宋体"/>
                      <w:kern w:val="0"/>
                      <w:sz w:val="23"/>
                      <w:szCs w:val="23"/>
                    </w:rPr>
                  </w:pPr>
                  <w:r w:rsidRPr="00420189">
                    <w:rPr>
                      <w:rFonts w:ascii="宋体" w:eastAsia="宋体" w:hAnsi="宋体" w:cs="宋体"/>
                      <w:b/>
                      <w:bCs/>
                      <w:kern w:val="0"/>
                      <w:sz w:val="24"/>
                      <w:szCs w:val="24"/>
                    </w:rPr>
                    <w:t>3月</w:t>
                  </w:r>
                  <w:r w:rsidR="004C171D">
                    <w:rPr>
                      <w:rFonts w:ascii="宋体" w:eastAsia="宋体" w:hAnsi="宋体" w:cs="宋体"/>
                      <w:b/>
                      <w:bCs/>
                      <w:kern w:val="0"/>
                      <w:sz w:val="24"/>
                      <w:szCs w:val="24"/>
                    </w:rPr>
                    <w:t>18</w:t>
                  </w:r>
                  <w:r w:rsidRPr="00420189">
                    <w:rPr>
                      <w:rFonts w:ascii="宋体" w:eastAsia="宋体" w:hAnsi="宋体" w:cs="宋体"/>
                      <w:b/>
                      <w:bCs/>
                      <w:spacing w:val="-20"/>
                      <w:kern w:val="0"/>
                      <w:sz w:val="24"/>
                      <w:szCs w:val="24"/>
                    </w:rPr>
                    <w:t>-</w:t>
                  </w:r>
                  <w:r w:rsidR="004C171D">
                    <w:rPr>
                      <w:rFonts w:ascii="宋体" w:eastAsia="宋体" w:hAnsi="宋体" w:cs="宋体"/>
                      <w:b/>
                      <w:bCs/>
                      <w:spacing w:val="-20"/>
                      <w:kern w:val="0"/>
                      <w:sz w:val="24"/>
                      <w:szCs w:val="24"/>
                    </w:rPr>
                    <w:t>19</w:t>
                  </w:r>
                  <w:r w:rsidRPr="00420189">
                    <w:rPr>
                      <w:rFonts w:ascii="宋体" w:eastAsia="宋体" w:hAnsi="宋体" w:cs="宋体"/>
                      <w:b/>
                      <w:bCs/>
                      <w:spacing w:val="-20"/>
                      <w:kern w:val="0"/>
                      <w:sz w:val="24"/>
                      <w:szCs w:val="24"/>
                    </w:rPr>
                    <w:t>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0189" w:rsidRDefault="00420189" w:rsidP="00420189">
                  <w:pPr>
                    <w:widowControl/>
                    <w:wordWrap w:val="0"/>
                    <w:spacing w:line="360" w:lineRule="auto"/>
                    <w:jc w:val="center"/>
                    <w:rPr>
                      <w:rFonts w:ascii="宋体" w:eastAsia="宋体" w:hAnsi="宋体" w:cs="宋体"/>
                      <w:b/>
                      <w:bCs/>
                      <w:kern w:val="0"/>
                      <w:sz w:val="24"/>
                      <w:szCs w:val="24"/>
                    </w:rPr>
                  </w:pPr>
                  <w:r w:rsidRPr="00420189">
                    <w:rPr>
                      <w:rFonts w:ascii="宋体" w:eastAsia="宋体" w:hAnsi="宋体" w:cs="宋体"/>
                      <w:b/>
                      <w:bCs/>
                      <w:kern w:val="0"/>
                      <w:sz w:val="24"/>
                      <w:szCs w:val="24"/>
                    </w:rPr>
                    <w:t>答辩申请</w:t>
                  </w:r>
                </w:p>
                <w:p w:rsidR="00172C7A" w:rsidRPr="00420189" w:rsidRDefault="00172C7A" w:rsidP="00420189">
                  <w:pPr>
                    <w:widowControl/>
                    <w:wordWrap w:val="0"/>
                    <w:spacing w:line="360" w:lineRule="auto"/>
                    <w:jc w:val="center"/>
                    <w:rPr>
                      <w:rFonts w:ascii="宋体" w:eastAsia="宋体" w:hAnsi="宋体" w:cs="宋体"/>
                      <w:kern w:val="0"/>
                      <w:sz w:val="23"/>
                      <w:szCs w:val="23"/>
                    </w:rPr>
                  </w:pP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F768B" w:rsidRPr="002F768B" w:rsidRDefault="00D02919" w:rsidP="00420189">
                  <w:pPr>
                    <w:widowControl/>
                    <w:snapToGrid w:val="0"/>
                    <w:jc w:val="left"/>
                    <w:rPr>
                      <w:rFonts w:ascii="宋体" w:eastAsia="宋体" w:hAnsi="宋体" w:cs="宋体"/>
                      <w:kern w:val="0"/>
                      <w:sz w:val="24"/>
                      <w:szCs w:val="24"/>
                    </w:rPr>
                  </w:pPr>
                  <w:r>
                    <w:rPr>
                      <w:rFonts w:ascii="宋体" w:eastAsia="宋体" w:hAnsi="宋体" w:cs="宋体"/>
                      <w:kern w:val="0"/>
                      <w:sz w:val="24"/>
                      <w:szCs w:val="24"/>
                    </w:rPr>
                    <w:t>1</w:t>
                  </w:r>
                  <w:r w:rsidR="00420189" w:rsidRPr="00420189">
                    <w:rPr>
                      <w:rFonts w:ascii="宋体" w:eastAsia="宋体" w:hAnsi="宋体" w:cs="宋体"/>
                      <w:kern w:val="0"/>
                      <w:sz w:val="24"/>
                      <w:szCs w:val="24"/>
                    </w:rPr>
                    <w:t>、</w:t>
                  </w:r>
                  <w:r w:rsidR="002F768B" w:rsidRPr="00420189">
                    <w:rPr>
                      <w:rFonts w:ascii="宋体" w:eastAsia="宋体" w:hAnsi="宋体" w:cs="宋体"/>
                      <w:kern w:val="0"/>
                      <w:sz w:val="24"/>
                      <w:szCs w:val="24"/>
                    </w:rPr>
                    <w:t>学位申请人</w:t>
                  </w:r>
                  <w:r w:rsidR="002F768B">
                    <w:rPr>
                      <w:rFonts w:ascii="宋体" w:eastAsia="宋体" w:hAnsi="宋体" w:cs="宋体" w:hint="eastAsia"/>
                      <w:kern w:val="0"/>
                      <w:sz w:val="24"/>
                      <w:szCs w:val="24"/>
                    </w:rPr>
                    <w:t>于</w:t>
                  </w:r>
                  <w:r w:rsidR="002F768B" w:rsidRPr="002F768B">
                    <w:rPr>
                      <w:rFonts w:ascii="宋体" w:eastAsia="宋体" w:hAnsi="宋体" w:cs="宋体" w:hint="eastAsia"/>
                      <w:color w:val="FF0000"/>
                      <w:kern w:val="0"/>
                      <w:sz w:val="24"/>
                      <w:szCs w:val="24"/>
                    </w:rPr>
                    <w:t>3月18日</w:t>
                  </w:r>
                  <w:r w:rsidR="002F768B" w:rsidRPr="002F768B">
                    <w:rPr>
                      <w:rFonts w:ascii="宋体" w:eastAsia="宋体" w:hAnsi="宋体" w:cs="宋体"/>
                      <w:color w:val="FF0000"/>
                      <w:kern w:val="0"/>
                      <w:sz w:val="24"/>
                      <w:szCs w:val="24"/>
                    </w:rPr>
                    <w:t>前</w:t>
                  </w:r>
                  <w:r w:rsidR="002F768B" w:rsidRPr="00420189">
                    <w:rPr>
                      <w:rFonts w:ascii="宋体" w:eastAsia="宋体" w:hAnsi="宋体" w:cs="宋体"/>
                      <w:kern w:val="0"/>
                      <w:sz w:val="24"/>
                      <w:szCs w:val="24"/>
                    </w:rPr>
                    <w:t>提交论文电子版</w:t>
                  </w:r>
                  <w:r w:rsidR="002F768B">
                    <w:rPr>
                      <w:rFonts w:ascii="宋体" w:eastAsia="宋体" w:hAnsi="宋体" w:cs="宋体" w:hint="eastAsia"/>
                      <w:kern w:val="0"/>
                      <w:sz w:val="24"/>
                      <w:szCs w:val="24"/>
                    </w:rPr>
                    <w:t>（</w:t>
                  </w:r>
                  <w:r w:rsidR="002F768B">
                    <w:rPr>
                      <w:rFonts w:ascii="宋体" w:eastAsia="宋体" w:hAnsi="宋体" w:cs="宋体"/>
                      <w:kern w:val="0"/>
                      <w:sz w:val="24"/>
                      <w:szCs w:val="24"/>
                    </w:rPr>
                    <w:t>WORD</w:t>
                  </w:r>
                  <w:r w:rsidR="002F768B">
                    <w:rPr>
                      <w:rFonts w:ascii="宋体" w:eastAsia="宋体" w:hAnsi="宋体" w:cs="宋体" w:hint="eastAsia"/>
                      <w:kern w:val="0"/>
                      <w:sz w:val="24"/>
                      <w:szCs w:val="24"/>
                    </w:rPr>
                    <w:t>版本，</w:t>
                  </w:r>
                  <w:r w:rsidR="002F768B">
                    <w:rPr>
                      <w:rFonts w:ascii="宋体" w:eastAsia="宋体" w:hAnsi="宋体" w:cs="宋体"/>
                      <w:kern w:val="0"/>
                      <w:sz w:val="24"/>
                      <w:szCs w:val="24"/>
                    </w:rPr>
                    <w:t>封面右上角请标明学号）</w:t>
                  </w:r>
                  <w:r w:rsidR="002F768B">
                    <w:rPr>
                      <w:rFonts w:ascii="宋体" w:eastAsia="宋体" w:hAnsi="宋体" w:cs="宋体" w:hint="eastAsia"/>
                      <w:kern w:val="0"/>
                      <w:sz w:val="24"/>
                      <w:szCs w:val="24"/>
                    </w:rPr>
                    <w:t>，</w:t>
                  </w:r>
                  <w:r w:rsidR="002F768B" w:rsidRPr="00D02919">
                    <w:rPr>
                      <w:rFonts w:asciiTheme="majorEastAsia" w:eastAsiaTheme="majorEastAsia" w:hAnsiTheme="majorEastAsia"/>
                      <w:sz w:val="24"/>
                      <w:szCs w:val="24"/>
                    </w:rPr>
                    <w:t>以“学号姓名”命名后发至邮箱mpa_sdufe@126.com</w:t>
                  </w:r>
                </w:p>
                <w:p w:rsidR="00420189" w:rsidRPr="00420189" w:rsidRDefault="002F768B" w:rsidP="00420189">
                  <w:pPr>
                    <w:widowControl/>
                    <w:snapToGrid w:val="0"/>
                    <w:jc w:val="left"/>
                    <w:rPr>
                      <w:rFonts w:ascii="宋体" w:eastAsia="宋体" w:hAnsi="宋体" w:cs="宋体"/>
                      <w:kern w:val="0"/>
                      <w:sz w:val="23"/>
                      <w:szCs w:val="23"/>
                    </w:rPr>
                  </w:pPr>
                  <w:r>
                    <w:rPr>
                      <w:rFonts w:ascii="宋体" w:eastAsia="宋体" w:hAnsi="宋体" w:cs="宋体"/>
                      <w:kern w:val="0"/>
                      <w:sz w:val="24"/>
                      <w:szCs w:val="24"/>
                    </w:rPr>
                    <w:t>2</w:t>
                  </w:r>
                  <w:r>
                    <w:rPr>
                      <w:rFonts w:ascii="宋体" w:eastAsia="宋体" w:hAnsi="宋体" w:cs="宋体" w:hint="eastAsia"/>
                      <w:kern w:val="0"/>
                      <w:sz w:val="24"/>
                      <w:szCs w:val="24"/>
                    </w:rPr>
                    <w:t>、</w:t>
                  </w:r>
                  <w:r w:rsidR="005F410E" w:rsidRPr="00420189">
                    <w:rPr>
                      <w:rFonts w:ascii="宋体" w:eastAsia="宋体" w:hAnsi="宋体" w:cs="宋体"/>
                      <w:kern w:val="0"/>
                      <w:sz w:val="24"/>
                      <w:szCs w:val="24"/>
                    </w:rPr>
                    <w:t>学位申请人</w:t>
                  </w:r>
                  <w:r w:rsidR="005F410E" w:rsidRPr="005F410E">
                    <w:rPr>
                      <w:rFonts w:ascii="宋体" w:eastAsia="宋体" w:hAnsi="宋体" w:cs="宋体" w:hint="eastAsia"/>
                      <w:color w:val="FF0000"/>
                      <w:kern w:val="0"/>
                      <w:sz w:val="24"/>
                      <w:szCs w:val="24"/>
                    </w:rPr>
                    <w:t>3月18、19日</w:t>
                  </w:r>
                  <w:r w:rsidR="004C171D" w:rsidRPr="00C43481">
                    <w:rPr>
                      <w:rFonts w:ascii="宋体" w:eastAsia="宋体" w:hAnsi="宋体" w:cs="宋体" w:hint="eastAsia"/>
                      <w:color w:val="FF0000"/>
                      <w:kern w:val="0"/>
                      <w:sz w:val="24"/>
                      <w:szCs w:val="24"/>
                    </w:rPr>
                    <w:t>返校</w:t>
                  </w:r>
                  <w:r w:rsidR="00420189" w:rsidRPr="00420189">
                    <w:rPr>
                      <w:rFonts w:ascii="宋体" w:eastAsia="宋体" w:hAnsi="宋体" w:cs="宋体"/>
                      <w:kern w:val="0"/>
                      <w:sz w:val="24"/>
                      <w:szCs w:val="24"/>
                    </w:rPr>
                    <w:t>领取论文《答辩申请书》。</w:t>
                  </w:r>
                </w:p>
                <w:p w:rsidR="00420189" w:rsidRPr="00420189" w:rsidRDefault="002F768B" w:rsidP="00420189">
                  <w:pPr>
                    <w:widowControl/>
                    <w:snapToGrid w:val="0"/>
                    <w:jc w:val="left"/>
                    <w:rPr>
                      <w:rFonts w:ascii="宋体" w:eastAsia="宋体" w:hAnsi="宋体" w:cs="宋体"/>
                      <w:kern w:val="0"/>
                      <w:sz w:val="23"/>
                      <w:szCs w:val="23"/>
                    </w:rPr>
                  </w:pPr>
                  <w:r>
                    <w:rPr>
                      <w:rFonts w:ascii="宋体" w:eastAsia="宋体" w:hAnsi="宋体" w:cs="宋体"/>
                      <w:kern w:val="0"/>
                      <w:sz w:val="24"/>
                      <w:szCs w:val="24"/>
                    </w:rPr>
                    <w:t>3</w:t>
                  </w:r>
                  <w:r w:rsidR="00420189" w:rsidRPr="00420189">
                    <w:rPr>
                      <w:rFonts w:ascii="宋体" w:eastAsia="宋体" w:hAnsi="宋体" w:cs="宋体"/>
                      <w:kern w:val="0"/>
                      <w:sz w:val="24"/>
                      <w:szCs w:val="24"/>
                    </w:rPr>
                    <w:t>、学位申请须由本人提出，</w:t>
                  </w:r>
                  <w:r w:rsidR="00F627E5">
                    <w:rPr>
                      <w:rFonts w:ascii="宋体" w:eastAsia="宋体" w:hAnsi="宋体" w:cs="宋体" w:hint="eastAsia"/>
                      <w:kern w:val="0"/>
                      <w:sz w:val="24"/>
                      <w:szCs w:val="24"/>
                    </w:rPr>
                    <w:t>在</w:t>
                  </w:r>
                  <w:r w:rsidR="00F627E5">
                    <w:rPr>
                      <w:rFonts w:ascii="宋体" w:eastAsia="宋体" w:hAnsi="宋体" w:cs="宋体"/>
                      <w:kern w:val="0"/>
                      <w:sz w:val="24"/>
                      <w:szCs w:val="24"/>
                    </w:rPr>
                    <w:t>学校规定的期限内</w:t>
                  </w:r>
                  <w:r w:rsidR="00420189" w:rsidRPr="00420189">
                    <w:rPr>
                      <w:rFonts w:ascii="宋体" w:eastAsia="宋体" w:hAnsi="宋体" w:cs="宋体"/>
                      <w:kern w:val="0"/>
                      <w:sz w:val="24"/>
                      <w:szCs w:val="24"/>
                    </w:rPr>
                    <w:t>填写有关学位申请表格并提交相关材料，</w:t>
                  </w:r>
                  <w:r w:rsidR="00420189" w:rsidRPr="00420189">
                    <w:rPr>
                      <w:rFonts w:ascii="宋体" w:eastAsia="宋体" w:hAnsi="宋体" w:cs="宋体"/>
                      <w:b/>
                      <w:bCs/>
                      <w:kern w:val="0"/>
                      <w:sz w:val="24"/>
                      <w:szCs w:val="24"/>
                    </w:rPr>
                    <w:t>经导师同意后</w:t>
                  </w:r>
                  <w:r w:rsidR="00420189" w:rsidRPr="00420189">
                    <w:rPr>
                      <w:rFonts w:ascii="宋体" w:eastAsia="宋体" w:hAnsi="宋体" w:cs="宋体"/>
                      <w:kern w:val="0"/>
                      <w:sz w:val="24"/>
                      <w:szCs w:val="24"/>
                    </w:rPr>
                    <w:t>，报学院审核。</w:t>
                  </w:r>
                </w:p>
                <w:p w:rsidR="00420189" w:rsidRDefault="002F768B" w:rsidP="00420189">
                  <w:pPr>
                    <w:widowControl/>
                    <w:snapToGrid w:val="0"/>
                    <w:jc w:val="left"/>
                    <w:rPr>
                      <w:rFonts w:ascii="宋体" w:eastAsia="宋体" w:hAnsi="宋体" w:cs="宋体"/>
                      <w:kern w:val="0"/>
                      <w:sz w:val="24"/>
                      <w:szCs w:val="24"/>
                    </w:rPr>
                  </w:pPr>
                  <w:r>
                    <w:rPr>
                      <w:rFonts w:ascii="宋体" w:eastAsia="宋体" w:hAnsi="宋体" w:cs="宋体"/>
                      <w:kern w:val="0"/>
                      <w:sz w:val="24"/>
                      <w:szCs w:val="24"/>
                    </w:rPr>
                    <w:t>4</w:t>
                  </w:r>
                  <w:r w:rsidR="00420189" w:rsidRPr="00420189">
                    <w:rPr>
                      <w:rFonts w:ascii="宋体" w:eastAsia="宋体" w:hAnsi="宋体" w:cs="宋体"/>
                      <w:kern w:val="0"/>
                      <w:sz w:val="24"/>
                      <w:szCs w:val="24"/>
                    </w:rPr>
                    <w:t>、</w:t>
                  </w:r>
                  <w:r w:rsidR="00420189" w:rsidRPr="00420189">
                    <w:rPr>
                      <w:rFonts w:ascii="宋体" w:eastAsia="宋体" w:hAnsi="宋体" w:cs="宋体"/>
                      <w:b/>
                      <w:bCs/>
                      <w:kern w:val="0"/>
                      <w:sz w:val="24"/>
                      <w:szCs w:val="24"/>
                    </w:rPr>
                    <w:t>凡论文题目和内容与开题报告书有较大出入的，不通过答辩申请</w:t>
                  </w:r>
                  <w:r w:rsidR="00420189" w:rsidRPr="00420189">
                    <w:rPr>
                      <w:rFonts w:ascii="宋体" w:eastAsia="宋体" w:hAnsi="宋体" w:cs="宋体"/>
                      <w:kern w:val="0"/>
                      <w:sz w:val="24"/>
                      <w:szCs w:val="24"/>
                    </w:rPr>
                    <w:t>。</w:t>
                  </w:r>
                </w:p>
                <w:p w:rsidR="00172C7A" w:rsidRPr="00420189" w:rsidRDefault="002F768B" w:rsidP="00172C7A">
                  <w:pPr>
                    <w:widowControl/>
                    <w:snapToGrid w:val="0"/>
                    <w:jc w:val="left"/>
                    <w:rPr>
                      <w:rFonts w:ascii="宋体" w:eastAsia="宋体" w:hAnsi="宋体" w:cs="宋体"/>
                      <w:kern w:val="0"/>
                      <w:sz w:val="23"/>
                      <w:szCs w:val="23"/>
                    </w:rPr>
                  </w:pPr>
                  <w:r>
                    <w:rPr>
                      <w:rFonts w:ascii="宋体" w:eastAsia="宋体" w:hAnsi="宋体" w:cs="宋体"/>
                      <w:kern w:val="0"/>
                      <w:sz w:val="24"/>
                      <w:szCs w:val="24"/>
                    </w:rPr>
                    <w:t>5</w:t>
                  </w:r>
                  <w:r w:rsidR="004C171D">
                    <w:rPr>
                      <w:rFonts w:ascii="宋体" w:eastAsia="宋体" w:hAnsi="宋体" w:cs="宋体" w:hint="eastAsia"/>
                      <w:kern w:val="0"/>
                      <w:sz w:val="24"/>
                      <w:szCs w:val="24"/>
                    </w:rPr>
                    <w:t>、</w:t>
                  </w:r>
                  <w:r w:rsidR="004C171D" w:rsidRPr="00420189">
                    <w:rPr>
                      <w:rFonts w:ascii="宋体" w:eastAsia="宋体" w:hAnsi="宋体" w:cs="宋体"/>
                      <w:kern w:val="0"/>
                      <w:sz w:val="24"/>
                      <w:szCs w:val="24"/>
                    </w:rPr>
                    <w:t>学位申请人下载并填写《山东财经大学学位论文学术不端行为首次检测申请表》，</w:t>
                  </w:r>
                  <w:r w:rsidR="004C171D" w:rsidRPr="00420189">
                    <w:rPr>
                      <w:rFonts w:ascii="宋体" w:eastAsia="宋体" w:hAnsi="宋体" w:cs="宋体"/>
                      <w:b/>
                      <w:bCs/>
                      <w:kern w:val="0"/>
                      <w:sz w:val="24"/>
                      <w:szCs w:val="24"/>
                    </w:rPr>
                    <w:t>经导师签字后</w:t>
                  </w:r>
                  <w:r w:rsidR="004C171D" w:rsidRPr="00420189">
                    <w:rPr>
                      <w:rFonts w:ascii="宋体" w:eastAsia="宋体" w:hAnsi="宋体" w:cs="宋体"/>
                      <w:kern w:val="0"/>
                      <w:sz w:val="24"/>
                      <w:szCs w:val="24"/>
                    </w:rPr>
                    <w:t>，</w:t>
                  </w:r>
                  <w:r w:rsidR="004C171D">
                    <w:rPr>
                      <w:rFonts w:ascii="宋体" w:eastAsia="宋体" w:hAnsi="宋体" w:cs="宋体" w:hint="eastAsia"/>
                      <w:kern w:val="0"/>
                      <w:sz w:val="24"/>
                      <w:szCs w:val="24"/>
                    </w:rPr>
                    <w:t>提交</w:t>
                  </w:r>
                  <w:r w:rsidR="004C171D" w:rsidRPr="00420189">
                    <w:rPr>
                      <w:rFonts w:ascii="宋体" w:eastAsia="宋体" w:hAnsi="宋体" w:cs="宋体"/>
                      <w:kern w:val="0"/>
                      <w:sz w:val="24"/>
                      <w:szCs w:val="24"/>
                    </w:rPr>
                    <w:t>学院</w:t>
                  </w:r>
                  <w:r w:rsidR="009D7402">
                    <w:rPr>
                      <w:rFonts w:ascii="宋体" w:eastAsia="宋体" w:hAnsi="宋体" w:cs="宋体" w:hint="eastAsia"/>
                      <w:kern w:val="0"/>
                      <w:sz w:val="24"/>
                      <w:szCs w:val="24"/>
                    </w:rPr>
                    <w:t>。</w:t>
                  </w:r>
                </w:p>
              </w:tc>
            </w:tr>
            <w:tr w:rsidR="00420189" w:rsidRPr="00420189">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0189" w:rsidRPr="00420189" w:rsidRDefault="00420189" w:rsidP="00420189">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3月</w:t>
                  </w:r>
                </w:p>
                <w:p w:rsidR="00420189" w:rsidRPr="00420189" w:rsidRDefault="00420189" w:rsidP="002F768B">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2</w:t>
                  </w:r>
                  <w:r w:rsidR="002F768B">
                    <w:rPr>
                      <w:rFonts w:ascii="宋体" w:eastAsia="宋体" w:hAnsi="宋体" w:cs="宋体"/>
                      <w:b/>
                      <w:bCs/>
                      <w:kern w:val="0"/>
                      <w:sz w:val="24"/>
                      <w:szCs w:val="24"/>
                    </w:rPr>
                    <w:t>1</w:t>
                  </w:r>
                  <w:r w:rsidRPr="00420189">
                    <w:rPr>
                      <w:rFonts w:ascii="宋体" w:eastAsia="宋体" w:hAnsi="宋体" w:cs="宋体"/>
                      <w:b/>
                      <w:bCs/>
                      <w:kern w:val="0"/>
                      <w:sz w:val="24"/>
                      <w:szCs w:val="24"/>
                    </w:rPr>
                    <w:t>-25日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20189" w:rsidRPr="00420189" w:rsidRDefault="00420189" w:rsidP="00420189">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学术不端行为检测</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36AF" w:rsidRPr="00AA747A" w:rsidRDefault="008B36AF" w:rsidP="008B36AF">
                  <w:pPr>
                    <w:widowControl/>
                    <w:snapToGrid w:val="0"/>
                    <w:jc w:val="left"/>
                    <w:rPr>
                      <w:rFonts w:ascii="Times New Roman" w:hAnsi="Times New Roman"/>
                      <w:kern w:val="0"/>
                      <w:sz w:val="24"/>
                      <w:szCs w:val="24"/>
                    </w:rPr>
                  </w:pPr>
                  <w:r>
                    <w:rPr>
                      <w:rFonts w:ascii="Times New Roman" w:hAnsi="Times New Roman"/>
                      <w:kern w:val="0"/>
                      <w:sz w:val="24"/>
                      <w:szCs w:val="24"/>
                    </w:rPr>
                    <w:t>1</w:t>
                  </w:r>
                  <w:r w:rsidRPr="00AA747A">
                    <w:rPr>
                      <w:rFonts w:ascii="Times New Roman" w:hAnsi="Times New Roman"/>
                      <w:kern w:val="0"/>
                      <w:sz w:val="24"/>
                      <w:szCs w:val="24"/>
                    </w:rPr>
                    <w:t>、研究生院</w:t>
                  </w:r>
                  <w:r w:rsidRPr="00AA747A">
                    <w:rPr>
                      <w:rFonts w:ascii="Times New Roman" w:hAnsi="Times New Roman" w:hint="eastAsia"/>
                      <w:kern w:val="0"/>
                      <w:sz w:val="24"/>
                      <w:szCs w:val="24"/>
                    </w:rPr>
                    <w:t>组织</w:t>
                  </w:r>
                  <w:r w:rsidRPr="00AA747A">
                    <w:rPr>
                      <w:rFonts w:ascii="Times New Roman" w:hAnsi="Times New Roman"/>
                      <w:kern w:val="0"/>
                      <w:sz w:val="24"/>
                      <w:szCs w:val="24"/>
                    </w:rPr>
                    <w:t>学位论文学术不端行为检测（政研</w:t>
                  </w:r>
                  <w:r w:rsidRPr="00AA747A">
                    <w:rPr>
                      <w:rFonts w:ascii="Times New Roman" w:hAnsi="Times New Roman"/>
                      <w:kern w:val="0"/>
                      <w:sz w:val="24"/>
                      <w:szCs w:val="24"/>
                    </w:rPr>
                    <w:t>[2015]1</w:t>
                  </w:r>
                  <w:r w:rsidRPr="00AA747A">
                    <w:rPr>
                      <w:rFonts w:ascii="Times New Roman" w:hAnsi="Times New Roman"/>
                      <w:kern w:val="0"/>
                      <w:sz w:val="24"/>
                      <w:szCs w:val="24"/>
                    </w:rPr>
                    <w:t>号文），并通报</w:t>
                  </w:r>
                  <w:r w:rsidRPr="00AA747A">
                    <w:rPr>
                      <w:rFonts w:ascii="Times New Roman" w:hAnsi="Times New Roman" w:hint="eastAsia"/>
                      <w:kern w:val="0"/>
                      <w:sz w:val="24"/>
                      <w:szCs w:val="24"/>
                    </w:rPr>
                    <w:t>和反馈</w:t>
                  </w:r>
                  <w:r w:rsidRPr="00AA747A">
                    <w:rPr>
                      <w:rFonts w:ascii="Times New Roman" w:hAnsi="Times New Roman"/>
                      <w:kern w:val="0"/>
                      <w:sz w:val="24"/>
                      <w:szCs w:val="24"/>
                    </w:rPr>
                    <w:t>检测结果。</w:t>
                  </w:r>
                </w:p>
                <w:p w:rsidR="008B36AF" w:rsidRDefault="008B36AF" w:rsidP="008B36AF">
                  <w:pPr>
                    <w:widowControl/>
                    <w:snapToGrid w:val="0"/>
                    <w:jc w:val="left"/>
                    <w:rPr>
                      <w:rFonts w:ascii="Times New Roman" w:hAnsi="Times New Roman"/>
                      <w:kern w:val="0"/>
                      <w:sz w:val="24"/>
                      <w:szCs w:val="24"/>
                    </w:rPr>
                  </w:pPr>
                  <w:r>
                    <w:rPr>
                      <w:rFonts w:ascii="Times New Roman" w:hAnsi="Times New Roman"/>
                      <w:kern w:val="0"/>
                      <w:sz w:val="24"/>
                      <w:szCs w:val="24"/>
                    </w:rPr>
                    <w:t>2</w:t>
                  </w:r>
                  <w:r w:rsidRPr="00AA747A">
                    <w:rPr>
                      <w:rFonts w:ascii="Times New Roman" w:hAnsi="Times New Roman"/>
                      <w:kern w:val="0"/>
                      <w:sz w:val="24"/>
                      <w:szCs w:val="24"/>
                    </w:rPr>
                    <w:t>、</w:t>
                  </w:r>
                  <w:r w:rsidRPr="00AA747A">
                    <w:rPr>
                      <w:rFonts w:ascii="Times New Roman" w:hAnsi="Times New Roman" w:hint="eastAsia"/>
                      <w:kern w:val="0"/>
                      <w:sz w:val="24"/>
                      <w:szCs w:val="24"/>
                    </w:rPr>
                    <w:t>各学院学位评定分委员会</w:t>
                  </w:r>
                  <w:r>
                    <w:rPr>
                      <w:rFonts w:ascii="Times New Roman" w:hAnsi="Times New Roman" w:hint="eastAsia"/>
                      <w:kern w:val="0"/>
                      <w:sz w:val="24"/>
                      <w:szCs w:val="24"/>
                    </w:rPr>
                    <w:t>对未通过检测的</w:t>
                  </w:r>
                  <w:r w:rsidRPr="00AA747A">
                    <w:rPr>
                      <w:rFonts w:ascii="Times New Roman" w:hAnsi="Times New Roman" w:hint="eastAsia"/>
                      <w:kern w:val="0"/>
                      <w:sz w:val="24"/>
                      <w:szCs w:val="24"/>
                    </w:rPr>
                    <w:t>学位论文组织专家组进行鉴定，出具</w:t>
                  </w:r>
                  <w:r>
                    <w:rPr>
                      <w:rFonts w:ascii="Times New Roman" w:hAnsi="Times New Roman" w:hint="eastAsia"/>
                      <w:kern w:val="0"/>
                      <w:sz w:val="24"/>
                      <w:szCs w:val="24"/>
                    </w:rPr>
                    <w:t>是否</w:t>
                  </w:r>
                  <w:r w:rsidRPr="00AA747A">
                    <w:rPr>
                      <w:rFonts w:ascii="Times New Roman" w:hAnsi="Times New Roman" w:hint="eastAsia"/>
                      <w:kern w:val="0"/>
                      <w:sz w:val="24"/>
                      <w:szCs w:val="24"/>
                    </w:rPr>
                    <w:t>同意参加再次</w:t>
                  </w:r>
                  <w:r w:rsidRPr="00AA747A">
                    <w:rPr>
                      <w:rFonts w:ascii="Times New Roman" w:hAnsi="Times New Roman"/>
                      <w:kern w:val="0"/>
                      <w:sz w:val="24"/>
                      <w:szCs w:val="24"/>
                    </w:rPr>
                    <w:t>学术不端行为检测</w:t>
                  </w:r>
                  <w:r w:rsidRPr="00AA747A">
                    <w:rPr>
                      <w:rFonts w:ascii="Times New Roman" w:hAnsi="Times New Roman" w:hint="eastAsia"/>
                      <w:kern w:val="0"/>
                      <w:sz w:val="24"/>
                      <w:szCs w:val="24"/>
                    </w:rPr>
                    <w:t>的</w:t>
                  </w:r>
                  <w:r w:rsidRPr="00AA747A">
                    <w:rPr>
                      <w:rFonts w:ascii="Times New Roman" w:hAnsi="Times New Roman"/>
                      <w:kern w:val="0"/>
                      <w:sz w:val="24"/>
                      <w:szCs w:val="24"/>
                    </w:rPr>
                    <w:t>意见</w:t>
                  </w:r>
                  <w:r w:rsidRPr="00AA747A">
                    <w:rPr>
                      <w:rFonts w:ascii="Times New Roman" w:hAnsi="Times New Roman" w:hint="eastAsia"/>
                      <w:kern w:val="0"/>
                      <w:sz w:val="24"/>
                      <w:szCs w:val="24"/>
                    </w:rPr>
                    <w:t>。</w:t>
                  </w:r>
                  <w:r>
                    <w:rPr>
                      <w:rFonts w:ascii="Times New Roman" w:hAnsi="Times New Roman" w:hint="eastAsia"/>
                      <w:kern w:val="0"/>
                      <w:sz w:val="24"/>
                      <w:szCs w:val="24"/>
                    </w:rPr>
                    <w:t>对不允许再次参加检测的学位论文及依据</w:t>
                  </w:r>
                  <w:r w:rsidRPr="00AA747A">
                    <w:rPr>
                      <w:rFonts w:ascii="Times New Roman" w:hAnsi="Times New Roman" w:hint="eastAsia"/>
                      <w:kern w:val="0"/>
                      <w:sz w:val="24"/>
                      <w:szCs w:val="24"/>
                    </w:rPr>
                    <w:t>报研究生</w:t>
                  </w:r>
                  <w:r w:rsidR="00F627E5">
                    <w:rPr>
                      <w:rFonts w:ascii="Times New Roman" w:hAnsi="Times New Roman" w:hint="eastAsia"/>
                      <w:kern w:val="0"/>
                      <w:sz w:val="24"/>
                      <w:szCs w:val="24"/>
                    </w:rPr>
                    <w:t>院</w:t>
                  </w:r>
                  <w:bookmarkStart w:id="0" w:name="_GoBack"/>
                  <w:bookmarkEnd w:id="0"/>
                  <w:r w:rsidRPr="00AA747A">
                    <w:rPr>
                      <w:rFonts w:ascii="Times New Roman" w:hAnsi="Times New Roman" w:hint="eastAsia"/>
                      <w:kern w:val="0"/>
                      <w:sz w:val="24"/>
                      <w:szCs w:val="24"/>
                    </w:rPr>
                    <w:t>备案。</w:t>
                  </w:r>
                </w:p>
                <w:p w:rsidR="00420189" w:rsidRPr="00420189" w:rsidRDefault="008B36AF" w:rsidP="008B36AF">
                  <w:pPr>
                    <w:widowControl/>
                    <w:snapToGrid w:val="0"/>
                    <w:jc w:val="left"/>
                    <w:rPr>
                      <w:rFonts w:ascii="宋体" w:eastAsia="宋体" w:hAnsi="宋体" w:cs="宋体"/>
                      <w:kern w:val="0"/>
                      <w:sz w:val="23"/>
                      <w:szCs w:val="23"/>
                    </w:rPr>
                  </w:pPr>
                  <w:r>
                    <w:rPr>
                      <w:rFonts w:ascii="Times New Roman" w:hAnsi="Times New Roman"/>
                      <w:kern w:val="0"/>
                      <w:sz w:val="24"/>
                      <w:szCs w:val="24"/>
                    </w:rPr>
                    <w:t>3</w:t>
                  </w:r>
                  <w:r w:rsidRPr="00AA747A">
                    <w:rPr>
                      <w:rFonts w:ascii="Times New Roman" w:hAnsi="Times New Roman" w:hint="eastAsia"/>
                      <w:kern w:val="0"/>
                      <w:sz w:val="24"/>
                      <w:szCs w:val="24"/>
                    </w:rPr>
                    <w:t>、参加再次</w:t>
                  </w:r>
                  <w:r w:rsidRPr="00AA747A">
                    <w:rPr>
                      <w:rFonts w:ascii="Times New Roman" w:hAnsi="Times New Roman"/>
                      <w:kern w:val="0"/>
                      <w:sz w:val="24"/>
                      <w:szCs w:val="24"/>
                    </w:rPr>
                    <w:t>学术不端行为检测的答辩申请人，下载填写《山东财经大学学位论文学术不端行为再检测申请书》</w:t>
                  </w:r>
                  <w:r>
                    <w:rPr>
                      <w:rFonts w:ascii="Times New Roman" w:hAnsi="Times New Roman" w:hint="eastAsia"/>
                      <w:kern w:val="0"/>
                      <w:sz w:val="24"/>
                      <w:szCs w:val="24"/>
                    </w:rPr>
                    <w:t>，</w:t>
                  </w:r>
                  <w:r w:rsidRPr="00BB20B5">
                    <w:rPr>
                      <w:rFonts w:ascii="Times New Roman" w:hAnsi="Times New Roman"/>
                      <w:b/>
                      <w:kern w:val="0"/>
                      <w:sz w:val="24"/>
                      <w:szCs w:val="24"/>
                    </w:rPr>
                    <w:t>经导师签字后</w:t>
                  </w:r>
                  <w:r w:rsidRPr="00AA747A">
                    <w:rPr>
                      <w:rFonts w:ascii="Times New Roman" w:hAnsi="Times New Roman"/>
                      <w:kern w:val="0"/>
                      <w:sz w:val="24"/>
                      <w:szCs w:val="24"/>
                    </w:rPr>
                    <w:t>，学院汇总后向研究生院提交论文电子版。</w:t>
                  </w:r>
                </w:p>
              </w:tc>
            </w:tr>
            <w:tr w:rsidR="00172C7A" w:rsidRPr="00420189" w:rsidTr="00172C7A">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2C7A" w:rsidRPr="00420189" w:rsidRDefault="00172C7A" w:rsidP="00172C7A">
                  <w:pPr>
                    <w:widowControl/>
                    <w:snapToGrid w:val="0"/>
                    <w:jc w:val="center"/>
                    <w:rPr>
                      <w:rFonts w:ascii="宋体" w:eastAsia="宋体" w:hAnsi="宋体" w:cs="宋体"/>
                      <w:kern w:val="0"/>
                      <w:sz w:val="23"/>
                      <w:szCs w:val="23"/>
                    </w:rPr>
                  </w:pPr>
                  <w:r w:rsidRPr="00420189">
                    <w:rPr>
                      <w:rFonts w:ascii="宋体" w:eastAsia="宋体" w:hAnsi="宋体" w:cs="宋体"/>
                      <w:b/>
                      <w:bCs/>
                      <w:spacing w:val="-20"/>
                      <w:kern w:val="0"/>
                      <w:sz w:val="24"/>
                      <w:szCs w:val="24"/>
                    </w:rPr>
                    <w:t>3月28日-4月29日</w:t>
                  </w:r>
                </w:p>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3"/>
                      <w:szCs w:val="23"/>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论文隐名评阅</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43481" w:rsidRPr="00420189" w:rsidRDefault="00172C7A" w:rsidP="00C43481">
                  <w:pPr>
                    <w:widowControl/>
                    <w:snapToGrid w:val="0"/>
                    <w:jc w:val="left"/>
                    <w:rPr>
                      <w:rFonts w:ascii="宋体" w:eastAsia="宋体" w:hAnsi="宋体" w:cs="宋体"/>
                      <w:kern w:val="0"/>
                      <w:sz w:val="23"/>
                      <w:szCs w:val="23"/>
                    </w:rPr>
                  </w:pPr>
                  <w:r w:rsidRPr="00420189">
                    <w:rPr>
                      <w:rFonts w:ascii="宋体" w:eastAsia="宋体" w:hAnsi="宋体" w:cs="宋体"/>
                      <w:kern w:val="0"/>
                      <w:sz w:val="24"/>
                      <w:szCs w:val="24"/>
                    </w:rPr>
                    <w:t>1、</w:t>
                  </w:r>
                  <w:r w:rsidR="00C43481" w:rsidRPr="00BC4BC7">
                    <w:rPr>
                      <w:rFonts w:ascii="宋体" w:eastAsia="宋体" w:hAnsi="宋体" w:cs="宋体" w:hint="eastAsia"/>
                      <w:color w:val="FF0000"/>
                      <w:kern w:val="0"/>
                      <w:sz w:val="24"/>
                      <w:szCs w:val="24"/>
                    </w:rPr>
                    <w:t>3月28日</w:t>
                  </w:r>
                  <w:r w:rsidR="00C43481" w:rsidRPr="00BC4BC7">
                    <w:rPr>
                      <w:rFonts w:ascii="宋体" w:eastAsia="宋体" w:hAnsi="宋体" w:cs="宋体"/>
                      <w:color w:val="FF0000"/>
                      <w:kern w:val="0"/>
                      <w:sz w:val="24"/>
                      <w:szCs w:val="24"/>
                    </w:rPr>
                    <w:t>前</w:t>
                  </w:r>
                  <w:r w:rsidR="00C43481">
                    <w:rPr>
                      <w:rFonts w:ascii="宋体" w:eastAsia="宋体" w:hAnsi="宋体" w:cs="宋体"/>
                      <w:kern w:val="0"/>
                      <w:sz w:val="24"/>
                      <w:szCs w:val="24"/>
                    </w:rPr>
                    <w:t>，</w:t>
                  </w:r>
                  <w:r w:rsidR="00BC4BC7" w:rsidRPr="00420189">
                    <w:rPr>
                      <w:rFonts w:ascii="宋体" w:eastAsia="宋体" w:hAnsi="宋体" w:cs="宋体"/>
                      <w:kern w:val="0"/>
                      <w:sz w:val="24"/>
                      <w:szCs w:val="24"/>
                    </w:rPr>
                    <w:t>通过学术不端行为系统检测的学位申请人</w:t>
                  </w:r>
                  <w:r w:rsidR="00C43481" w:rsidRPr="00420189">
                    <w:rPr>
                      <w:rFonts w:ascii="宋体" w:eastAsia="宋体" w:hAnsi="宋体" w:cs="宋体"/>
                      <w:kern w:val="0"/>
                      <w:sz w:val="24"/>
                      <w:szCs w:val="24"/>
                    </w:rPr>
                    <w:t>提交论文电子版</w:t>
                  </w:r>
                  <w:r w:rsidR="00C43481">
                    <w:rPr>
                      <w:rFonts w:ascii="宋体" w:eastAsia="宋体" w:hAnsi="宋体" w:cs="宋体" w:hint="eastAsia"/>
                      <w:kern w:val="0"/>
                      <w:sz w:val="24"/>
                      <w:szCs w:val="24"/>
                    </w:rPr>
                    <w:t>（PDF版本，</w:t>
                  </w:r>
                  <w:r w:rsidR="00C43481">
                    <w:rPr>
                      <w:rFonts w:ascii="宋体" w:eastAsia="宋体" w:hAnsi="宋体" w:cs="宋体"/>
                      <w:kern w:val="0"/>
                      <w:sz w:val="24"/>
                      <w:szCs w:val="24"/>
                    </w:rPr>
                    <w:t>封面右上角请标明学号</w:t>
                  </w:r>
                  <w:r w:rsidR="00C43481">
                    <w:rPr>
                      <w:rFonts w:ascii="宋体" w:eastAsia="宋体" w:hAnsi="宋体" w:cs="宋体" w:hint="eastAsia"/>
                      <w:kern w:val="0"/>
                      <w:sz w:val="24"/>
                      <w:szCs w:val="24"/>
                    </w:rPr>
                    <w:t>，</w:t>
                  </w:r>
                  <w:r w:rsidR="00C43481" w:rsidRPr="00420189">
                    <w:rPr>
                      <w:rFonts w:ascii="宋体" w:eastAsia="宋体" w:hAnsi="宋体" w:cs="宋体"/>
                      <w:kern w:val="0"/>
                      <w:sz w:val="24"/>
                      <w:szCs w:val="24"/>
                    </w:rPr>
                    <w:t>论文不能显示学位申请人及导师的任何信息</w:t>
                  </w:r>
                  <w:r w:rsidR="00C43481">
                    <w:rPr>
                      <w:rFonts w:ascii="宋体" w:eastAsia="宋体" w:hAnsi="宋体" w:cs="宋体"/>
                      <w:kern w:val="0"/>
                      <w:sz w:val="24"/>
                      <w:szCs w:val="24"/>
                    </w:rPr>
                    <w:t>）</w:t>
                  </w:r>
                  <w:r w:rsidR="002F768B">
                    <w:rPr>
                      <w:rFonts w:ascii="宋体" w:eastAsia="宋体" w:hAnsi="宋体" w:cs="宋体" w:hint="eastAsia"/>
                      <w:kern w:val="0"/>
                      <w:sz w:val="24"/>
                      <w:szCs w:val="24"/>
                    </w:rPr>
                    <w:t>，</w:t>
                  </w:r>
                  <w:r w:rsidR="00C43481" w:rsidRPr="00D02919">
                    <w:rPr>
                      <w:rFonts w:asciiTheme="majorEastAsia" w:eastAsiaTheme="majorEastAsia" w:hAnsiTheme="majorEastAsia"/>
                      <w:sz w:val="24"/>
                      <w:szCs w:val="24"/>
                    </w:rPr>
                    <w:t>以“学号姓名”命名后发至邮箱mpa_sdufe@126.com</w:t>
                  </w:r>
                </w:p>
                <w:p w:rsidR="00172C7A" w:rsidRPr="00420189" w:rsidRDefault="00BC4BC7" w:rsidP="00172C7A">
                  <w:pPr>
                    <w:widowControl/>
                    <w:snapToGrid w:val="0"/>
                    <w:jc w:val="left"/>
                    <w:rPr>
                      <w:rFonts w:ascii="宋体" w:eastAsia="宋体" w:hAnsi="宋体" w:cs="宋体"/>
                      <w:kern w:val="0"/>
                      <w:sz w:val="24"/>
                      <w:szCs w:val="24"/>
                    </w:rPr>
                  </w:pPr>
                  <w:r>
                    <w:rPr>
                      <w:rFonts w:ascii="宋体" w:eastAsia="宋体" w:hAnsi="宋体" w:cs="宋体"/>
                      <w:kern w:val="0"/>
                      <w:sz w:val="23"/>
                      <w:szCs w:val="23"/>
                    </w:rPr>
                    <w:t>2</w:t>
                  </w:r>
                  <w:r>
                    <w:rPr>
                      <w:rFonts w:ascii="宋体" w:eastAsia="宋体" w:hAnsi="宋体" w:cs="宋体" w:hint="eastAsia"/>
                      <w:kern w:val="0"/>
                      <w:sz w:val="23"/>
                      <w:szCs w:val="23"/>
                    </w:rPr>
                    <w:t>、</w:t>
                  </w:r>
                  <w:r w:rsidRPr="005F410E">
                    <w:rPr>
                      <w:rFonts w:ascii="宋体" w:eastAsia="宋体" w:hAnsi="宋体" w:cs="宋体" w:hint="eastAsia"/>
                      <w:color w:val="FF0000"/>
                      <w:kern w:val="0"/>
                      <w:sz w:val="24"/>
                      <w:szCs w:val="24"/>
                    </w:rPr>
                    <w:t>4月1日、2日</w:t>
                  </w:r>
                  <w:r w:rsidRPr="00BC4BC7">
                    <w:rPr>
                      <w:rFonts w:ascii="宋体" w:eastAsia="宋体" w:hAnsi="宋体" w:cs="宋体"/>
                      <w:color w:val="FF0000"/>
                      <w:kern w:val="0"/>
                      <w:sz w:val="24"/>
                      <w:szCs w:val="24"/>
                    </w:rPr>
                    <w:t>返校</w:t>
                  </w:r>
                  <w:r>
                    <w:rPr>
                      <w:rFonts w:ascii="宋体" w:eastAsia="宋体" w:hAnsi="宋体" w:cs="宋体"/>
                      <w:kern w:val="0"/>
                      <w:sz w:val="23"/>
                      <w:szCs w:val="23"/>
                    </w:rPr>
                    <w:t>，学</w:t>
                  </w:r>
                  <w:r w:rsidR="00172C7A" w:rsidRPr="00420189">
                    <w:rPr>
                      <w:rFonts w:ascii="宋体" w:eastAsia="宋体" w:hAnsi="宋体" w:cs="宋体"/>
                      <w:kern w:val="0"/>
                      <w:sz w:val="24"/>
                      <w:szCs w:val="24"/>
                    </w:rPr>
                    <w:t>位申请人下载填写《山东财经大学学位论文隐名评阅书》</w:t>
                  </w:r>
                  <w:r>
                    <w:rPr>
                      <w:rFonts w:ascii="宋体" w:eastAsia="宋体" w:hAnsi="宋体" w:cs="宋体" w:hint="eastAsia"/>
                      <w:kern w:val="0"/>
                      <w:sz w:val="24"/>
                      <w:szCs w:val="24"/>
                    </w:rPr>
                    <w:t>，纸质</w:t>
                  </w:r>
                  <w:r>
                    <w:rPr>
                      <w:rFonts w:ascii="宋体" w:eastAsia="宋体" w:hAnsi="宋体" w:cs="宋体"/>
                      <w:kern w:val="0"/>
                      <w:sz w:val="24"/>
                      <w:szCs w:val="24"/>
                    </w:rPr>
                    <w:t>版</w:t>
                  </w:r>
                  <w:r>
                    <w:rPr>
                      <w:rFonts w:ascii="宋体" w:eastAsia="宋体" w:hAnsi="宋体" w:cs="宋体" w:hint="eastAsia"/>
                      <w:kern w:val="0"/>
                      <w:sz w:val="24"/>
                      <w:szCs w:val="24"/>
                    </w:rPr>
                    <w:t>2份</w:t>
                  </w:r>
                  <w:r>
                    <w:rPr>
                      <w:rFonts w:ascii="宋体" w:eastAsia="宋体" w:hAnsi="宋体" w:cs="宋体"/>
                      <w:kern w:val="0"/>
                      <w:sz w:val="24"/>
                      <w:szCs w:val="24"/>
                    </w:rPr>
                    <w:t>提交学院</w:t>
                  </w:r>
                  <w:r>
                    <w:rPr>
                      <w:rFonts w:ascii="宋体" w:eastAsia="宋体" w:hAnsi="宋体" w:cs="宋体" w:hint="eastAsia"/>
                      <w:kern w:val="0"/>
                      <w:sz w:val="24"/>
                      <w:szCs w:val="24"/>
                    </w:rPr>
                    <w:t>；</w:t>
                  </w:r>
                </w:p>
                <w:p w:rsidR="00172C7A" w:rsidRPr="00420189" w:rsidRDefault="00172C7A" w:rsidP="00172C7A">
                  <w:pPr>
                    <w:widowControl/>
                    <w:snapToGrid w:val="0"/>
                    <w:jc w:val="left"/>
                    <w:rPr>
                      <w:rFonts w:ascii="宋体" w:eastAsia="宋体" w:hAnsi="宋体" w:cs="宋体"/>
                      <w:kern w:val="0"/>
                      <w:sz w:val="23"/>
                      <w:szCs w:val="23"/>
                    </w:rPr>
                  </w:pPr>
                  <w:r w:rsidRPr="00420189">
                    <w:rPr>
                      <w:rFonts w:ascii="宋体" w:eastAsia="宋体" w:hAnsi="宋体" w:cs="宋体"/>
                      <w:kern w:val="0"/>
                      <w:sz w:val="24"/>
                      <w:szCs w:val="24"/>
                    </w:rPr>
                    <w:lastRenderedPageBreak/>
                    <w:t>学位申请人下载并填写《山东财经大学学位论文隐名评阅申请表》，</w:t>
                  </w:r>
                  <w:r w:rsidRPr="00420189">
                    <w:rPr>
                      <w:rFonts w:ascii="宋体" w:eastAsia="宋体" w:hAnsi="宋体" w:cs="宋体"/>
                      <w:b/>
                      <w:kern w:val="0"/>
                      <w:sz w:val="24"/>
                      <w:szCs w:val="24"/>
                    </w:rPr>
                    <w:t>导师必须签署意见</w:t>
                  </w:r>
                  <w:r w:rsidR="00BC4BC7">
                    <w:rPr>
                      <w:rFonts w:ascii="宋体" w:eastAsia="宋体" w:hAnsi="宋体" w:cs="宋体" w:hint="eastAsia"/>
                      <w:b/>
                      <w:kern w:val="0"/>
                      <w:sz w:val="24"/>
                      <w:szCs w:val="24"/>
                    </w:rPr>
                    <w:t>，</w:t>
                  </w:r>
                  <w:r w:rsidR="00BC4BC7" w:rsidRPr="00BC4BC7">
                    <w:rPr>
                      <w:rFonts w:ascii="宋体" w:eastAsia="宋体" w:hAnsi="宋体" w:cs="宋体"/>
                      <w:kern w:val="0"/>
                      <w:sz w:val="24"/>
                      <w:szCs w:val="24"/>
                    </w:rPr>
                    <w:t>导师签字后提交学院</w:t>
                  </w:r>
                  <w:r w:rsidRPr="00420189">
                    <w:rPr>
                      <w:rFonts w:ascii="宋体" w:eastAsia="宋体" w:hAnsi="宋体" w:cs="宋体"/>
                      <w:kern w:val="0"/>
                      <w:sz w:val="24"/>
                      <w:szCs w:val="24"/>
                    </w:rPr>
                    <w:t>。</w:t>
                  </w:r>
                </w:p>
                <w:p w:rsidR="008B36AF" w:rsidRPr="00AA747A" w:rsidRDefault="00BC4BC7" w:rsidP="008B36AF">
                  <w:pPr>
                    <w:widowControl/>
                    <w:snapToGrid w:val="0"/>
                    <w:jc w:val="left"/>
                    <w:rPr>
                      <w:rFonts w:ascii="Times New Roman" w:hAnsi="Times New Roman"/>
                      <w:kern w:val="0"/>
                      <w:sz w:val="24"/>
                      <w:szCs w:val="24"/>
                    </w:rPr>
                  </w:pPr>
                  <w:r>
                    <w:rPr>
                      <w:rFonts w:ascii="宋体" w:eastAsia="宋体" w:hAnsi="宋体" w:cs="宋体"/>
                      <w:kern w:val="0"/>
                      <w:sz w:val="24"/>
                      <w:szCs w:val="24"/>
                    </w:rPr>
                    <w:t>3</w:t>
                  </w:r>
                  <w:r w:rsidR="00172C7A" w:rsidRPr="00420189">
                    <w:rPr>
                      <w:rFonts w:ascii="宋体" w:eastAsia="宋体" w:hAnsi="宋体" w:cs="宋体"/>
                      <w:kern w:val="0"/>
                      <w:sz w:val="24"/>
                      <w:szCs w:val="24"/>
                    </w:rPr>
                    <w:t>、</w:t>
                  </w:r>
                  <w:r w:rsidR="008B36AF" w:rsidRPr="00585CA2">
                    <w:rPr>
                      <w:rFonts w:ascii="Times New Roman" w:hAnsi="Times New Roman"/>
                      <w:b/>
                      <w:kern w:val="0"/>
                      <w:sz w:val="24"/>
                      <w:szCs w:val="24"/>
                    </w:rPr>
                    <w:t>研究生院组织论文写作规范</w:t>
                  </w:r>
                  <w:r w:rsidR="008B36AF" w:rsidRPr="00585CA2">
                    <w:rPr>
                      <w:rFonts w:ascii="Times New Roman" w:hAnsi="Times New Roman" w:hint="eastAsia"/>
                      <w:b/>
                      <w:kern w:val="0"/>
                      <w:sz w:val="24"/>
                      <w:szCs w:val="24"/>
                    </w:rPr>
                    <w:t>的</w:t>
                  </w:r>
                  <w:r w:rsidR="008B36AF">
                    <w:rPr>
                      <w:rFonts w:ascii="Times New Roman" w:hAnsi="Times New Roman" w:hint="eastAsia"/>
                      <w:b/>
                      <w:kern w:val="0"/>
                      <w:sz w:val="24"/>
                      <w:szCs w:val="24"/>
                    </w:rPr>
                    <w:t>抽查</w:t>
                  </w:r>
                  <w:r w:rsidR="008B36AF" w:rsidRPr="00585CA2">
                    <w:rPr>
                      <w:rFonts w:ascii="Times New Roman" w:hAnsi="Times New Roman"/>
                      <w:b/>
                      <w:kern w:val="0"/>
                      <w:sz w:val="24"/>
                      <w:szCs w:val="24"/>
                    </w:rPr>
                    <w:t>，凡不符合《山东财经大学博士、硕士学位论文写作规范》的，一律</w:t>
                  </w:r>
                  <w:r w:rsidR="008B36AF">
                    <w:rPr>
                      <w:rFonts w:ascii="Times New Roman" w:hAnsi="Times New Roman" w:hint="eastAsia"/>
                      <w:b/>
                      <w:kern w:val="0"/>
                      <w:sz w:val="24"/>
                      <w:szCs w:val="24"/>
                    </w:rPr>
                    <w:t>不允许进入</w:t>
                  </w:r>
                  <w:r w:rsidR="008B36AF" w:rsidRPr="00585CA2">
                    <w:rPr>
                      <w:rFonts w:ascii="Times New Roman" w:hAnsi="Times New Roman"/>
                      <w:b/>
                      <w:kern w:val="0"/>
                      <w:sz w:val="24"/>
                      <w:szCs w:val="24"/>
                    </w:rPr>
                    <w:t>隐名评阅</w:t>
                  </w:r>
                  <w:r w:rsidR="008B36AF">
                    <w:rPr>
                      <w:rFonts w:ascii="Times New Roman" w:hAnsi="Times New Roman" w:hint="eastAsia"/>
                      <w:b/>
                      <w:kern w:val="0"/>
                      <w:sz w:val="24"/>
                      <w:szCs w:val="24"/>
                    </w:rPr>
                    <w:t>环节</w:t>
                  </w:r>
                  <w:r w:rsidR="008B36AF" w:rsidRPr="00585CA2">
                    <w:rPr>
                      <w:rFonts w:ascii="Times New Roman" w:hAnsi="Times New Roman"/>
                      <w:b/>
                      <w:kern w:val="0"/>
                      <w:sz w:val="24"/>
                      <w:szCs w:val="24"/>
                    </w:rPr>
                    <w:t>。</w:t>
                  </w:r>
                </w:p>
                <w:p w:rsidR="00172C7A" w:rsidRPr="00420189" w:rsidRDefault="002F768B" w:rsidP="00BC4BC7">
                  <w:pPr>
                    <w:widowControl/>
                    <w:snapToGrid w:val="0"/>
                    <w:jc w:val="left"/>
                    <w:rPr>
                      <w:rFonts w:ascii="宋体" w:eastAsia="宋体" w:hAnsi="宋体" w:cs="宋体"/>
                      <w:kern w:val="0"/>
                      <w:sz w:val="23"/>
                      <w:szCs w:val="23"/>
                    </w:rPr>
                  </w:pPr>
                  <w:r>
                    <w:rPr>
                      <w:rFonts w:ascii="宋体" w:eastAsia="宋体" w:hAnsi="宋体" w:cs="宋体"/>
                      <w:kern w:val="0"/>
                      <w:sz w:val="24"/>
                      <w:szCs w:val="24"/>
                    </w:rPr>
                    <w:t>4</w:t>
                  </w:r>
                  <w:r w:rsidR="00172C7A" w:rsidRPr="00420189">
                    <w:rPr>
                      <w:rFonts w:ascii="宋体" w:eastAsia="宋体" w:hAnsi="宋体" w:cs="宋体"/>
                      <w:kern w:val="0"/>
                      <w:sz w:val="24"/>
                      <w:szCs w:val="24"/>
                    </w:rPr>
                    <w:t>、研究生院抽取20%比例的论文送审</w:t>
                  </w:r>
                  <w:r w:rsidR="00BC4BC7">
                    <w:rPr>
                      <w:rFonts w:ascii="宋体" w:eastAsia="宋体" w:hAnsi="宋体" w:cs="宋体" w:hint="eastAsia"/>
                      <w:kern w:val="0"/>
                      <w:sz w:val="24"/>
                      <w:szCs w:val="24"/>
                    </w:rPr>
                    <w:t>（送</w:t>
                  </w:r>
                  <w:r w:rsidR="00BC4BC7">
                    <w:rPr>
                      <w:rFonts w:ascii="宋体" w:eastAsia="宋体" w:hAnsi="宋体" w:cs="宋体"/>
                      <w:kern w:val="0"/>
                      <w:sz w:val="24"/>
                      <w:szCs w:val="24"/>
                    </w:rPr>
                    <w:t>省外</w:t>
                  </w:r>
                  <w:r w:rsidR="00BC4BC7">
                    <w:rPr>
                      <w:rFonts w:ascii="宋体" w:eastAsia="宋体" w:hAnsi="宋体" w:cs="宋体" w:hint="eastAsia"/>
                      <w:kern w:val="0"/>
                      <w:sz w:val="24"/>
                      <w:szCs w:val="24"/>
                    </w:rPr>
                    <w:t>高校</w:t>
                  </w:r>
                  <w:r w:rsidR="00BC4BC7">
                    <w:rPr>
                      <w:rFonts w:ascii="宋体" w:eastAsia="宋体" w:hAnsi="宋体" w:cs="宋体"/>
                      <w:kern w:val="0"/>
                      <w:sz w:val="24"/>
                      <w:szCs w:val="24"/>
                    </w:rPr>
                    <w:t>）</w:t>
                  </w:r>
                  <w:r w:rsidR="00172C7A" w:rsidRPr="00420189">
                    <w:rPr>
                      <w:rFonts w:ascii="宋体" w:eastAsia="宋体" w:hAnsi="宋体" w:cs="宋体"/>
                      <w:kern w:val="0"/>
                      <w:sz w:val="24"/>
                      <w:szCs w:val="24"/>
                    </w:rPr>
                    <w:t>，其余的80%由学院按规定送审</w:t>
                  </w:r>
                  <w:r w:rsidR="00BC4BC7">
                    <w:rPr>
                      <w:rFonts w:ascii="宋体" w:eastAsia="宋体" w:hAnsi="宋体" w:cs="宋体" w:hint="eastAsia"/>
                      <w:kern w:val="0"/>
                      <w:sz w:val="24"/>
                      <w:szCs w:val="24"/>
                    </w:rPr>
                    <w:t>（送</w:t>
                  </w:r>
                  <w:r w:rsidR="00BC4BC7">
                    <w:rPr>
                      <w:rFonts w:ascii="宋体" w:eastAsia="宋体" w:hAnsi="宋体" w:cs="宋体"/>
                      <w:kern w:val="0"/>
                      <w:sz w:val="24"/>
                      <w:szCs w:val="24"/>
                    </w:rPr>
                    <w:t>省内其他高校）</w:t>
                  </w:r>
                  <w:r w:rsidR="00172C7A" w:rsidRPr="00420189">
                    <w:rPr>
                      <w:rFonts w:ascii="宋体" w:eastAsia="宋体" w:hAnsi="宋体" w:cs="宋体"/>
                      <w:kern w:val="0"/>
                      <w:sz w:val="24"/>
                      <w:szCs w:val="24"/>
                    </w:rPr>
                    <w:t>。</w:t>
                  </w:r>
                </w:p>
              </w:tc>
            </w:tr>
            <w:tr w:rsidR="000D2F3D" w:rsidRPr="00420189">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D2F3D" w:rsidRPr="00420189" w:rsidRDefault="000D2F3D" w:rsidP="000D2F3D">
                  <w:pPr>
                    <w:widowControl/>
                    <w:snapToGrid w:val="0"/>
                    <w:jc w:val="center"/>
                    <w:rPr>
                      <w:rFonts w:ascii="宋体" w:eastAsia="宋体" w:hAnsi="宋体" w:cs="宋体"/>
                      <w:kern w:val="0"/>
                      <w:sz w:val="23"/>
                      <w:szCs w:val="23"/>
                    </w:rPr>
                  </w:pPr>
                  <w:r>
                    <w:rPr>
                      <w:rFonts w:ascii="宋体" w:eastAsia="宋体" w:hAnsi="宋体" w:cs="宋体"/>
                      <w:b/>
                      <w:bCs/>
                      <w:spacing w:val="-20"/>
                      <w:kern w:val="0"/>
                      <w:sz w:val="24"/>
                      <w:szCs w:val="24"/>
                    </w:rPr>
                    <w:lastRenderedPageBreak/>
                    <w:t>4</w:t>
                  </w:r>
                  <w:r w:rsidRPr="00420189">
                    <w:rPr>
                      <w:rFonts w:ascii="宋体" w:eastAsia="宋体" w:hAnsi="宋体" w:cs="宋体"/>
                      <w:b/>
                      <w:bCs/>
                      <w:spacing w:val="-20"/>
                      <w:kern w:val="0"/>
                      <w:sz w:val="24"/>
                      <w:szCs w:val="24"/>
                    </w:rPr>
                    <w:t>月</w:t>
                  </w:r>
                  <w:r>
                    <w:rPr>
                      <w:rFonts w:ascii="宋体" w:eastAsia="宋体" w:hAnsi="宋体" w:cs="宋体"/>
                      <w:b/>
                      <w:bCs/>
                      <w:spacing w:val="-20"/>
                      <w:kern w:val="0"/>
                      <w:sz w:val="24"/>
                      <w:szCs w:val="24"/>
                    </w:rPr>
                    <w:t>1</w:t>
                  </w:r>
                  <w:r w:rsidRPr="00420189">
                    <w:rPr>
                      <w:rFonts w:ascii="宋体" w:eastAsia="宋体" w:hAnsi="宋体" w:cs="宋体"/>
                      <w:b/>
                      <w:bCs/>
                      <w:spacing w:val="-20"/>
                      <w:kern w:val="0"/>
                      <w:sz w:val="24"/>
                      <w:szCs w:val="24"/>
                    </w:rPr>
                    <w:t>日-4月</w:t>
                  </w:r>
                  <w:r w:rsidR="002F768B">
                    <w:rPr>
                      <w:rFonts w:ascii="宋体" w:eastAsia="宋体" w:hAnsi="宋体" w:cs="宋体"/>
                      <w:b/>
                      <w:bCs/>
                      <w:spacing w:val="-20"/>
                      <w:kern w:val="0"/>
                      <w:sz w:val="24"/>
                      <w:szCs w:val="24"/>
                    </w:rPr>
                    <w:t>29</w:t>
                  </w:r>
                  <w:r w:rsidRPr="00420189">
                    <w:rPr>
                      <w:rFonts w:ascii="宋体" w:eastAsia="宋体" w:hAnsi="宋体" w:cs="宋体"/>
                      <w:b/>
                      <w:bCs/>
                      <w:spacing w:val="-20"/>
                      <w:kern w:val="0"/>
                      <w:sz w:val="24"/>
                      <w:szCs w:val="24"/>
                    </w:rPr>
                    <w:t>日</w:t>
                  </w:r>
                </w:p>
                <w:p w:rsidR="000D2F3D" w:rsidRPr="00420189" w:rsidRDefault="000D2F3D" w:rsidP="000D2F3D">
                  <w:pPr>
                    <w:widowControl/>
                    <w:wordWrap w:val="0"/>
                    <w:spacing w:line="360" w:lineRule="auto"/>
                    <w:jc w:val="center"/>
                    <w:rPr>
                      <w:rFonts w:ascii="宋体" w:eastAsia="宋体" w:hAnsi="宋体" w:cs="宋体"/>
                      <w:b/>
                      <w:bCs/>
                      <w:kern w:val="0"/>
                      <w:sz w:val="24"/>
                      <w:szCs w:val="24"/>
                    </w:rPr>
                  </w:pPr>
                  <w:r w:rsidRPr="00420189">
                    <w:rPr>
                      <w:rFonts w:ascii="宋体" w:eastAsia="宋体" w:hAnsi="宋体" w:cs="宋体"/>
                      <w:b/>
                      <w:bCs/>
                      <w:kern w:val="0"/>
                      <w:sz w:val="23"/>
                      <w:szCs w:val="23"/>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D2F3D" w:rsidRPr="00420189" w:rsidRDefault="002F768B" w:rsidP="000D2F3D">
                  <w:pPr>
                    <w:widowControl/>
                    <w:wordWrap w:val="0"/>
                    <w:spacing w:line="360" w:lineRule="auto"/>
                    <w:jc w:val="center"/>
                    <w:rPr>
                      <w:rFonts w:ascii="宋体" w:eastAsia="宋体" w:hAnsi="宋体" w:cs="宋体"/>
                      <w:kern w:val="0"/>
                      <w:sz w:val="23"/>
                      <w:szCs w:val="23"/>
                    </w:rPr>
                  </w:pPr>
                  <w:r>
                    <w:rPr>
                      <w:rFonts w:ascii="宋体" w:eastAsia="宋体" w:hAnsi="宋体" w:cs="宋体" w:hint="eastAsia"/>
                      <w:b/>
                      <w:bCs/>
                      <w:kern w:val="0"/>
                      <w:sz w:val="24"/>
                      <w:szCs w:val="24"/>
                    </w:rPr>
                    <w:t>学分</w:t>
                  </w:r>
                  <w:r w:rsidRPr="00420189">
                    <w:rPr>
                      <w:rFonts w:ascii="宋体" w:eastAsia="宋体" w:hAnsi="宋体" w:cs="宋体"/>
                      <w:b/>
                      <w:bCs/>
                      <w:kern w:val="0"/>
                      <w:sz w:val="24"/>
                      <w:szCs w:val="24"/>
                    </w:rPr>
                    <w:t>审核与</w:t>
                  </w:r>
                  <w:r w:rsidR="000D2F3D" w:rsidRPr="00420189">
                    <w:rPr>
                      <w:rFonts w:ascii="宋体" w:eastAsia="宋体" w:hAnsi="宋体" w:cs="宋体"/>
                      <w:b/>
                      <w:bCs/>
                      <w:kern w:val="0"/>
                      <w:sz w:val="24"/>
                      <w:szCs w:val="24"/>
                    </w:rPr>
                    <w:t>信息采集</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D2F3D" w:rsidRPr="00420189" w:rsidRDefault="005F410E" w:rsidP="000D2F3D">
                  <w:pPr>
                    <w:widowControl/>
                    <w:snapToGrid w:val="0"/>
                    <w:jc w:val="left"/>
                    <w:rPr>
                      <w:rFonts w:ascii="宋体" w:eastAsia="宋体" w:hAnsi="宋体" w:cs="宋体"/>
                      <w:kern w:val="0"/>
                      <w:sz w:val="23"/>
                      <w:szCs w:val="23"/>
                    </w:rPr>
                  </w:pPr>
                  <w:r>
                    <w:rPr>
                      <w:rFonts w:ascii="宋体" w:eastAsia="宋体" w:hAnsi="宋体" w:cs="宋体" w:hint="eastAsia"/>
                      <w:kern w:val="0"/>
                      <w:sz w:val="24"/>
                      <w:szCs w:val="24"/>
                    </w:rPr>
                    <w:t>1、</w:t>
                  </w:r>
                  <w:r w:rsidR="000D2F3D" w:rsidRPr="00420189">
                    <w:rPr>
                      <w:rFonts w:ascii="宋体" w:eastAsia="宋体" w:hAnsi="宋体" w:cs="宋体"/>
                      <w:kern w:val="0"/>
                      <w:sz w:val="24"/>
                      <w:szCs w:val="24"/>
                    </w:rPr>
                    <w:t>学位申请人在网站</w:t>
                  </w:r>
                  <w:r w:rsidR="000D2F3D">
                    <w:rPr>
                      <w:rFonts w:ascii="宋体" w:eastAsia="宋体" w:hAnsi="宋体" w:cs="宋体" w:hint="eastAsia"/>
                      <w:kern w:val="0"/>
                      <w:sz w:val="24"/>
                      <w:szCs w:val="24"/>
                    </w:rPr>
                    <w:t>学位</w:t>
                  </w:r>
                  <w:r w:rsidR="000D2F3D">
                    <w:rPr>
                      <w:rFonts w:ascii="宋体" w:eastAsia="宋体" w:hAnsi="宋体" w:cs="宋体"/>
                      <w:kern w:val="0"/>
                      <w:sz w:val="24"/>
                      <w:szCs w:val="24"/>
                    </w:rPr>
                    <w:t>专栏</w:t>
                  </w:r>
                  <w:r w:rsidR="000D2F3D" w:rsidRPr="00420189">
                    <w:rPr>
                      <w:rFonts w:ascii="宋体" w:eastAsia="宋体" w:hAnsi="宋体" w:cs="宋体"/>
                      <w:kern w:val="0"/>
                      <w:sz w:val="24"/>
                      <w:szCs w:val="24"/>
                    </w:rPr>
                    <w:t>下载：硕士学位研究生信息表的相关表格、填表说明、代码手册</w:t>
                  </w:r>
                  <w:r w:rsidR="00207085">
                    <w:rPr>
                      <w:rFonts w:ascii="宋体" w:eastAsia="宋体" w:hAnsi="宋体" w:cs="宋体" w:hint="eastAsia"/>
                      <w:kern w:val="0"/>
                      <w:sz w:val="24"/>
                      <w:szCs w:val="24"/>
                    </w:rPr>
                    <w:t>，</w:t>
                  </w:r>
                  <w:r w:rsidR="000D2F3D">
                    <w:rPr>
                      <w:rFonts w:ascii="宋体" w:eastAsia="宋体" w:hAnsi="宋体" w:cs="宋体" w:hint="eastAsia"/>
                      <w:kern w:val="0"/>
                      <w:sz w:val="24"/>
                      <w:szCs w:val="24"/>
                    </w:rPr>
                    <w:t>并于</w:t>
                  </w:r>
                  <w:r>
                    <w:rPr>
                      <w:rFonts w:ascii="宋体" w:eastAsia="宋体" w:hAnsi="宋体" w:cs="宋体"/>
                      <w:color w:val="FF0000"/>
                      <w:kern w:val="0"/>
                      <w:sz w:val="24"/>
                      <w:szCs w:val="24"/>
                    </w:rPr>
                    <w:t>4</w:t>
                  </w:r>
                  <w:r w:rsidR="000D2F3D" w:rsidRPr="00172C7A">
                    <w:rPr>
                      <w:rFonts w:ascii="宋体" w:eastAsia="宋体" w:hAnsi="宋体" w:cs="宋体" w:hint="eastAsia"/>
                      <w:color w:val="FF0000"/>
                      <w:kern w:val="0"/>
                      <w:sz w:val="24"/>
                      <w:szCs w:val="24"/>
                    </w:rPr>
                    <w:t>月</w:t>
                  </w:r>
                  <w:r w:rsidR="00207085">
                    <w:rPr>
                      <w:rFonts w:ascii="宋体" w:eastAsia="宋体" w:hAnsi="宋体" w:cs="宋体"/>
                      <w:color w:val="FF0000"/>
                      <w:kern w:val="0"/>
                      <w:sz w:val="24"/>
                      <w:szCs w:val="24"/>
                    </w:rPr>
                    <w:t>4</w:t>
                  </w:r>
                  <w:r w:rsidR="000D2F3D" w:rsidRPr="00172C7A">
                    <w:rPr>
                      <w:rFonts w:ascii="宋体" w:eastAsia="宋体" w:hAnsi="宋体" w:cs="宋体" w:hint="eastAsia"/>
                      <w:color w:val="FF0000"/>
                      <w:kern w:val="0"/>
                      <w:sz w:val="24"/>
                      <w:szCs w:val="24"/>
                    </w:rPr>
                    <w:t>日</w:t>
                  </w:r>
                  <w:r w:rsidR="000D2F3D" w:rsidRPr="00172C7A">
                    <w:rPr>
                      <w:rFonts w:ascii="宋体" w:eastAsia="宋体" w:hAnsi="宋体" w:cs="宋体"/>
                      <w:color w:val="FF0000"/>
                      <w:kern w:val="0"/>
                      <w:sz w:val="24"/>
                      <w:szCs w:val="24"/>
                    </w:rPr>
                    <w:t>前</w:t>
                  </w:r>
                  <w:r w:rsidR="000D2F3D">
                    <w:rPr>
                      <w:rFonts w:ascii="宋体" w:eastAsia="宋体" w:hAnsi="宋体" w:cs="宋体" w:hint="eastAsia"/>
                      <w:kern w:val="0"/>
                      <w:sz w:val="24"/>
                      <w:szCs w:val="24"/>
                    </w:rPr>
                    <w:t>将相关表格</w:t>
                  </w:r>
                  <w:r w:rsidR="000D2F3D" w:rsidRPr="00D02919">
                    <w:rPr>
                      <w:rFonts w:asciiTheme="majorEastAsia" w:eastAsiaTheme="majorEastAsia" w:hAnsiTheme="majorEastAsia"/>
                      <w:sz w:val="24"/>
                      <w:szCs w:val="24"/>
                    </w:rPr>
                    <w:t>以“学号姓名”命名后发至邮箱mpa_sdufe@126.com</w:t>
                  </w:r>
                </w:p>
                <w:p w:rsidR="00384F80" w:rsidRDefault="005F410E" w:rsidP="000D2F3D">
                  <w:pPr>
                    <w:widowControl/>
                    <w:snapToGrid w:val="0"/>
                    <w:jc w:val="left"/>
                    <w:rPr>
                      <w:rFonts w:ascii="宋体" w:eastAsia="宋体" w:hAnsi="宋体" w:cs="宋体"/>
                      <w:kern w:val="0"/>
                      <w:sz w:val="24"/>
                      <w:szCs w:val="24"/>
                    </w:rPr>
                  </w:pPr>
                  <w:r>
                    <w:rPr>
                      <w:rFonts w:ascii="宋体" w:eastAsia="宋体" w:hAnsi="宋体" w:cs="宋体" w:hint="eastAsia"/>
                      <w:kern w:val="0"/>
                      <w:sz w:val="23"/>
                      <w:szCs w:val="23"/>
                    </w:rPr>
                    <w:t>2</w:t>
                  </w:r>
                  <w:r w:rsidRPr="005F410E">
                    <w:rPr>
                      <w:rFonts w:ascii="宋体" w:eastAsia="宋体" w:hAnsi="宋体" w:cs="宋体" w:hint="eastAsia"/>
                      <w:kern w:val="0"/>
                      <w:sz w:val="24"/>
                      <w:szCs w:val="24"/>
                    </w:rPr>
                    <w:t>、</w:t>
                  </w:r>
                  <w:r w:rsidR="00384F80">
                    <w:rPr>
                      <w:rFonts w:ascii="宋体" w:eastAsia="宋体" w:hAnsi="宋体" w:cs="宋体" w:hint="eastAsia"/>
                      <w:kern w:val="0"/>
                      <w:sz w:val="24"/>
                      <w:szCs w:val="24"/>
                    </w:rPr>
                    <w:t>学院对</w:t>
                  </w:r>
                  <w:r w:rsidR="00384F80">
                    <w:rPr>
                      <w:rFonts w:ascii="宋体" w:eastAsia="宋体" w:hAnsi="宋体" w:cs="宋体"/>
                      <w:kern w:val="0"/>
                      <w:sz w:val="24"/>
                      <w:szCs w:val="24"/>
                    </w:rPr>
                    <w:t>学位申请人</w:t>
                  </w:r>
                  <w:r w:rsidR="00384F80" w:rsidRPr="00420189">
                    <w:rPr>
                      <w:rFonts w:ascii="宋体" w:eastAsia="宋体" w:hAnsi="宋体" w:cs="宋体"/>
                      <w:kern w:val="0"/>
                      <w:sz w:val="24"/>
                      <w:szCs w:val="24"/>
                    </w:rPr>
                    <w:t>进行学分、成绩等的审核</w:t>
                  </w:r>
                  <w:r w:rsidR="00207085">
                    <w:rPr>
                      <w:rFonts w:ascii="宋体" w:eastAsia="宋体" w:hAnsi="宋体" w:cs="宋体" w:hint="eastAsia"/>
                      <w:kern w:val="0"/>
                      <w:sz w:val="24"/>
                      <w:szCs w:val="24"/>
                    </w:rPr>
                    <w:t>。</w:t>
                  </w:r>
                </w:p>
                <w:p w:rsidR="000D2F3D" w:rsidRPr="00420189" w:rsidRDefault="00384F80" w:rsidP="000D2F3D">
                  <w:pPr>
                    <w:widowControl/>
                    <w:snapToGrid w:val="0"/>
                    <w:jc w:val="left"/>
                    <w:rPr>
                      <w:rFonts w:ascii="宋体" w:eastAsia="宋体" w:hAnsi="宋体" w:cs="宋体"/>
                      <w:kern w:val="0"/>
                      <w:sz w:val="23"/>
                      <w:szCs w:val="23"/>
                    </w:rPr>
                  </w:pPr>
                  <w:r>
                    <w:rPr>
                      <w:rFonts w:ascii="宋体" w:eastAsia="宋体" w:hAnsi="宋体" w:cs="宋体"/>
                      <w:kern w:val="0"/>
                      <w:sz w:val="24"/>
                      <w:szCs w:val="24"/>
                    </w:rPr>
                    <w:t>3</w:t>
                  </w:r>
                  <w:r>
                    <w:rPr>
                      <w:rFonts w:ascii="宋体" w:eastAsia="宋体" w:hAnsi="宋体" w:cs="宋体" w:hint="eastAsia"/>
                      <w:kern w:val="0"/>
                      <w:sz w:val="24"/>
                      <w:szCs w:val="24"/>
                    </w:rPr>
                    <w:t>、</w:t>
                  </w:r>
                  <w:r w:rsidR="005F410E" w:rsidRPr="005F410E">
                    <w:rPr>
                      <w:rFonts w:ascii="宋体" w:eastAsia="宋体" w:hAnsi="宋体" w:cs="宋体" w:hint="eastAsia"/>
                      <w:kern w:val="0"/>
                      <w:sz w:val="24"/>
                      <w:szCs w:val="24"/>
                    </w:rPr>
                    <w:t>毕业生</w:t>
                  </w:r>
                  <w:r w:rsidR="005F410E" w:rsidRPr="005F410E">
                    <w:rPr>
                      <w:rFonts w:ascii="宋体" w:eastAsia="宋体" w:hAnsi="宋体" w:cs="宋体"/>
                      <w:kern w:val="0"/>
                      <w:sz w:val="24"/>
                      <w:szCs w:val="24"/>
                    </w:rPr>
                    <w:t>图像采集的相关工作另行通知。</w:t>
                  </w:r>
                </w:p>
              </w:tc>
            </w:tr>
            <w:tr w:rsidR="00172C7A" w:rsidRPr="00420189">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5月</w:t>
                  </w:r>
                </w:p>
                <w:p w:rsidR="00172C7A" w:rsidRPr="00420189" w:rsidRDefault="00172C7A" w:rsidP="00725F98">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3</w:t>
                  </w:r>
                  <w:r w:rsidRPr="00420189">
                    <w:rPr>
                      <w:rFonts w:ascii="宋体" w:eastAsia="宋体" w:hAnsi="宋体" w:cs="宋体"/>
                      <w:b/>
                      <w:bCs/>
                      <w:spacing w:val="-20"/>
                      <w:kern w:val="0"/>
                      <w:sz w:val="24"/>
                      <w:szCs w:val="24"/>
                    </w:rPr>
                    <w:t>-</w:t>
                  </w:r>
                  <w:r w:rsidR="00725F98">
                    <w:rPr>
                      <w:rFonts w:ascii="宋体" w:eastAsia="宋体" w:hAnsi="宋体" w:cs="宋体"/>
                      <w:b/>
                      <w:bCs/>
                      <w:kern w:val="0"/>
                      <w:sz w:val="24"/>
                      <w:szCs w:val="24"/>
                    </w:rPr>
                    <w:t>8</w:t>
                  </w:r>
                  <w:r w:rsidRPr="00420189">
                    <w:rPr>
                      <w:rFonts w:ascii="宋体" w:eastAsia="宋体" w:hAnsi="宋体" w:cs="宋体"/>
                      <w:b/>
                      <w:bCs/>
                      <w:kern w:val="0"/>
                      <w:sz w:val="24"/>
                      <w:szCs w:val="24"/>
                    </w:rPr>
                    <w:t>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公布隐名评阅结果</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72C7A" w:rsidRPr="00420189" w:rsidRDefault="00172C7A" w:rsidP="00172C7A">
                  <w:pPr>
                    <w:widowControl/>
                    <w:snapToGrid w:val="0"/>
                    <w:jc w:val="left"/>
                    <w:rPr>
                      <w:rFonts w:ascii="宋体" w:eastAsia="宋体" w:hAnsi="宋体" w:cs="宋体"/>
                      <w:kern w:val="0"/>
                      <w:sz w:val="23"/>
                      <w:szCs w:val="23"/>
                    </w:rPr>
                  </w:pPr>
                  <w:r w:rsidRPr="00420189">
                    <w:rPr>
                      <w:rFonts w:ascii="宋体" w:eastAsia="宋体" w:hAnsi="宋体" w:cs="宋体"/>
                      <w:kern w:val="0"/>
                      <w:sz w:val="24"/>
                      <w:szCs w:val="24"/>
                    </w:rPr>
                    <w:t>1、研究生院汇总、备案隐名评阅结果，向学院下发省外论文隐名评阅书，并向学位申请人反馈论文隐名评阅意见。</w:t>
                  </w:r>
                </w:p>
                <w:p w:rsidR="00172C7A" w:rsidRPr="00420189" w:rsidRDefault="00172C7A" w:rsidP="00172C7A">
                  <w:pPr>
                    <w:widowControl/>
                    <w:snapToGrid w:val="0"/>
                    <w:jc w:val="left"/>
                    <w:rPr>
                      <w:rFonts w:ascii="宋体" w:eastAsia="宋体" w:hAnsi="宋体" w:cs="宋体"/>
                      <w:kern w:val="0"/>
                      <w:sz w:val="23"/>
                      <w:szCs w:val="23"/>
                    </w:rPr>
                  </w:pPr>
                  <w:r w:rsidRPr="00420189">
                    <w:rPr>
                      <w:rFonts w:ascii="宋体" w:eastAsia="宋体" w:hAnsi="宋体" w:cs="宋体"/>
                      <w:kern w:val="0"/>
                      <w:sz w:val="24"/>
                      <w:szCs w:val="24"/>
                    </w:rPr>
                    <w:t>2、对符合再次隐名评阅的论文由研究生院送审，申请人下载并填写《山东财经大学学位论文重新评阅申请表》1份和《山东财经大学学位论文隐名评阅书》2份。</w:t>
                  </w:r>
                </w:p>
                <w:p w:rsidR="00172C7A" w:rsidRPr="00384F80" w:rsidRDefault="00172C7A" w:rsidP="004475C5">
                  <w:pPr>
                    <w:widowControl/>
                    <w:snapToGrid w:val="0"/>
                    <w:jc w:val="left"/>
                    <w:rPr>
                      <w:rFonts w:ascii="宋体" w:eastAsia="宋体" w:hAnsi="宋体" w:cs="宋体"/>
                      <w:kern w:val="0"/>
                      <w:sz w:val="23"/>
                      <w:szCs w:val="23"/>
                    </w:rPr>
                  </w:pPr>
                  <w:r w:rsidRPr="00420189">
                    <w:rPr>
                      <w:rFonts w:ascii="宋体" w:eastAsia="宋体" w:hAnsi="宋体" w:cs="宋体"/>
                      <w:kern w:val="0"/>
                      <w:sz w:val="24"/>
                      <w:szCs w:val="24"/>
                    </w:rPr>
                    <w:t>3、</w:t>
                  </w:r>
                  <w:r w:rsidR="005F410E" w:rsidRPr="005F410E">
                    <w:rPr>
                      <w:rFonts w:ascii="宋体" w:eastAsia="宋体" w:hAnsi="宋体" w:cs="宋体" w:hint="eastAsia"/>
                      <w:color w:val="FF0000"/>
                      <w:kern w:val="0"/>
                      <w:sz w:val="24"/>
                      <w:szCs w:val="24"/>
                    </w:rPr>
                    <w:t>5月6日</w:t>
                  </w:r>
                  <w:r w:rsidR="005F410E" w:rsidRPr="005F410E">
                    <w:rPr>
                      <w:rFonts w:ascii="宋体" w:eastAsia="宋体" w:hAnsi="宋体" w:cs="宋体"/>
                      <w:color w:val="FF0000"/>
                      <w:kern w:val="0"/>
                      <w:sz w:val="24"/>
                      <w:szCs w:val="24"/>
                    </w:rPr>
                    <w:t>、</w:t>
                  </w:r>
                  <w:r w:rsidR="005F410E" w:rsidRPr="005F410E">
                    <w:rPr>
                      <w:rFonts w:ascii="宋体" w:eastAsia="宋体" w:hAnsi="宋体" w:cs="宋体" w:hint="eastAsia"/>
                      <w:color w:val="FF0000"/>
                      <w:kern w:val="0"/>
                      <w:sz w:val="24"/>
                      <w:szCs w:val="24"/>
                    </w:rPr>
                    <w:t>7日</w:t>
                  </w:r>
                  <w:r w:rsidR="005F410E" w:rsidRPr="005F410E">
                    <w:rPr>
                      <w:rFonts w:ascii="宋体" w:eastAsia="宋体" w:hAnsi="宋体" w:cs="宋体"/>
                      <w:color w:val="FF0000"/>
                      <w:kern w:val="0"/>
                      <w:sz w:val="24"/>
                      <w:szCs w:val="24"/>
                    </w:rPr>
                    <w:t>返校</w:t>
                  </w:r>
                  <w:r w:rsidR="005F410E">
                    <w:rPr>
                      <w:rFonts w:ascii="宋体" w:eastAsia="宋体" w:hAnsi="宋体" w:cs="宋体"/>
                      <w:kern w:val="0"/>
                      <w:sz w:val="24"/>
                      <w:szCs w:val="24"/>
                    </w:rPr>
                    <w:t>，</w:t>
                  </w:r>
                  <w:r w:rsidR="005F410E">
                    <w:rPr>
                      <w:rFonts w:ascii="宋体" w:eastAsia="宋体" w:hAnsi="宋体" w:cs="宋体" w:hint="eastAsia"/>
                      <w:kern w:val="0"/>
                      <w:sz w:val="24"/>
                      <w:szCs w:val="24"/>
                    </w:rPr>
                    <w:t>已经</w:t>
                  </w:r>
                  <w:r w:rsidR="005F410E">
                    <w:rPr>
                      <w:rFonts w:ascii="宋体" w:eastAsia="宋体" w:hAnsi="宋体" w:cs="宋体"/>
                      <w:kern w:val="0"/>
                      <w:sz w:val="24"/>
                      <w:szCs w:val="24"/>
                    </w:rPr>
                    <w:t>通过学术不端行为检测和论文外审的学位申请人</w:t>
                  </w:r>
                  <w:r w:rsidRPr="00420189">
                    <w:rPr>
                      <w:rFonts w:ascii="宋体" w:eastAsia="宋体" w:hAnsi="宋体" w:cs="宋体"/>
                      <w:kern w:val="0"/>
                      <w:sz w:val="24"/>
                      <w:szCs w:val="24"/>
                    </w:rPr>
                    <w:t>领取《学位审批书》</w:t>
                  </w:r>
                  <w:r w:rsidR="005F410E">
                    <w:rPr>
                      <w:rFonts w:ascii="宋体" w:eastAsia="宋体" w:hAnsi="宋体" w:cs="宋体" w:hint="eastAsia"/>
                      <w:kern w:val="0"/>
                      <w:sz w:val="24"/>
                      <w:szCs w:val="24"/>
                    </w:rPr>
                    <w:t>，填写</w:t>
                  </w:r>
                  <w:r w:rsidR="005F410E">
                    <w:rPr>
                      <w:rFonts w:ascii="宋体" w:eastAsia="宋体" w:hAnsi="宋体" w:cs="宋体"/>
                      <w:kern w:val="0"/>
                      <w:sz w:val="24"/>
                      <w:szCs w:val="24"/>
                    </w:rPr>
                    <w:t>后提交学院</w:t>
                  </w:r>
                  <w:r w:rsidRPr="00420189">
                    <w:rPr>
                      <w:rFonts w:ascii="宋体" w:eastAsia="宋体" w:hAnsi="宋体" w:cs="宋体"/>
                      <w:kern w:val="0"/>
                      <w:sz w:val="24"/>
                      <w:szCs w:val="24"/>
                    </w:rPr>
                    <w:t>。</w:t>
                  </w:r>
                  <w:r w:rsidR="00384F80" w:rsidRPr="004A78F4">
                    <w:rPr>
                      <w:rFonts w:ascii="宋体" w:eastAsia="宋体" w:hAnsi="宋体" w:cs="宋体" w:hint="eastAsia"/>
                      <w:color w:val="FF0000"/>
                      <w:kern w:val="0"/>
                      <w:sz w:val="24"/>
                      <w:szCs w:val="24"/>
                    </w:rPr>
                    <w:t>5月</w:t>
                  </w:r>
                  <w:r w:rsidR="00725F98">
                    <w:rPr>
                      <w:rFonts w:ascii="宋体" w:eastAsia="宋体" w:hAnsi="宋体" w:cs="宋体"/>
                      <w:color w:val="FF0000"/>
                      <w:kern w:val="0"/>
                      <w:sz w:val="24"/>
                      <w:szCs w:val="24"/>
                    </w:rPr>
                    <w:t>8</w:t>
                  </w:r>
                  <w:r w:rsidR="00384F80" w:rsidRPr="004A78F4">
                    <w:rPr>
                      <w:rFonts w:ascii="宋体" w:eastAsia="宋体" w:hAnsi="宋体" w:cs="宋体" w:hint="eastAsia"/>
                      <w:color w:val="FF0000"/>
                      <w:kern w:val="0"/>
                      <w:sz w:val="24"/>
                      <w:szCs w:val="24"/>
                    </w:rPr>
                    <w:t>日</w:t>
                  </w:r>
                  <w:r w:rsidR="004A78F4" w:rsidRPr="004A78F4">
                    <w:rPr>
                      <w:rFonts w:ascii="宋体" w:eastAsia="宋体" w:hAnsi="宋体" w:cs="宋体"/>
                      <w:kern w:val="0"/>
                      <w:sz w:val="24"/>
                      <w:szCs w:val="24"/>
                    </w:rPr>
                    <w:t>学位申请人</w:t>
                  </w:r>
                  <w:r w:rsidR="004A78F4">
                    <w:rPr>
                      <w:rFonts w:ascii="宋体" w:eastAsia="宋体" w:hAnsi="宋体" w:cs="宋体" w:hint="eastAsia"/>
                      <w:kern w:val="0"/>
                      <w:sz w:val="24"/>
                      <w:szCs w:val="24"/>
                    </w:rPr>
                    <w:t>根据</w:t>
                  </w:r>
                  <w:r w:rsidR="004A78F4">
                    <w:rPr>
                      <w:rFonts w:ascii="宋体" w:eastAsia="宋体" w:hAnsi="宋体" w:cs="宋体"/>
                      <w:kern w:val="0"/>
                      <w:sz w:val="24"/>
                      <w:szCs w:val="24"/>
                    </w:rPr>
                    <w:t>反馈</w:t>
                  </w:r>
                  <w:r w:rsidR="004A78F4">
                    <w:rPr>
                      <w:rFonts w:ascii="宋体" w:eastAsia="宋体" w:hAnsi="宋体" w:cs="宋体" w:hint="eastAsia"/>
                      <w:kern w:val="0"/>
                      <w:sz w:val="24"/>
                      <w:szCs w:val="24"/>
                    </w:rPr>
                    <w:t>的</w:t>
                  </w:r>
                  <w:r w:rsidR="004A78F4">
                    <w:rPr>
                      <w:rFonts w:ascii="宋体" w:eastAsia="宋体" w:hAnsi="宋体" w:cs="宋体"/>
                      <w:kern w:val="0"/>
                      <w:sz w:val="24"/>
                      <w:szCs w:val="24"/>
                    </w:rPr>
                    <w:t>评阅意见</w:t>
                  </w:r>
                  <w:r w:rsidR="004A78F4">
                    <w:rPr>
                      <w:rFonts w:ascii="宋体" w:eastAsia="宋体" w:hAnsi="宋体" w:cs="宋体" w:hint="eastAsia"/>
                      <w:kern w:val="0"/>
                      <w:sz w:val="24"/>
                      <w:szCs w:val="24"/>
                    </w:rPr>
                    <w:t>修改</w:t>
                  </w:r>
                  <w:r w:rsidR="004A78F4">
                    <w:rPr>
                      <w:rFonts w:ascii="宋体" w:eastAsia="宋体" w:hAnsi="宋体" w:cs="宋体"/>
                      <w:kern w:val="0"/>
                      <w:sz w:val="24"/>
                      <w:szCs w:val="24"/>
                    </w:rPr>
                    <w:t>后</w:t>
                  </w:r>
                  <w:r w:rsidR="00384F80" w:rsidRPr="004A78F4">
                    <w:rPr>
                      <w:rFonts w:ascii="宋体" w:eastAsia="宋体" w:hAnsi="宋体" w:cs="宋体"/>
                      <w:kern w:val="0"/>
                      <w:sz w:val="24"/>
                      <w:szCs w:val="24"/>
                    </w:rPr>
                    <w:t>提</w:t>
                  </w:r>
                  <w:r w:rsidR="00384F80" w:rsidRPr="00420189">
                    <w:rPr>
                      <w:rFonts w:ascii="宋体" w:eastAsia="宋体" w:hAnsi="宋体" w:cs="宋体"/>
                      <w:kern w:val="0"/>
                      <w:sz w:val="24"/>
                      <w:szCs w:val="24"/>
                    </w:rPr>
                    <w:t>交论文电子版</w:t>
                  </w:r>
                  <w:r w:rsidR="00384F80">
                    <w:rPr>
                      <w:rFonts w:ascii="宋体" w:eastAsia="宋体" w:hAnsi="宋体" w:cs="宋体" w:hint="eastAsia"/>
                      <w:kern w:val="0"/>
                      <w:sz w:val="24"/>
                      <w:szCs w:val="24"/>
                    </w:rPr>
                    <w:t>（PDF版本，</w:t>
                  </w:r>
                  <w:r w:rsidR="00384F80">
                    <w:rPr>
                      <w:rFonts w:ascii="宋体" w:eastAsia="宋体" w:hAnsi="宋体" w:cs="宋体"/>
                      <w:kern w:val="0"/>
                      <w:sz w:val="24"/>
                      <w:szCs w:val="24"/>
                    </w:rPr>
                    <w:t>封面右上角请标明学号</w:t>
                  </w:r>
                  <w:r w:rsidR="00C85123">
                    <w:rPr>
                      <w:rFonts w:ascii="宋体" w:eastAsia="宋体" w:hAnsi="宋体" w:cs="宋体" w:hint="eastAsia"/>
                      <w:kern w:val="0"/>
                      <w:sz w:val="24"/>
                      <w:szCs w:val="24"/>
                    </w:rPr>
                    <w:t>，</w:t>
                  </w:r>
                  <w:r w:rsidR="00C85123" w:rsidRPr="00420189">
                    <w:rPr>
                      <w:rFonts w:ascii="宋体" w:eastAsia="宋体" w:hAnsi="宋体" w:cs="宋体"/>
                      <w:kern w:val="0"/>
                      <w:sz w:val="24"/>
                      <w:szCs w:val="24"/>
                    </w:rPr>
                    <w:t>论文不能显示学位申请人及导师的任何信息</w:t>
                  </w:r>
                  <w:r w:rsidR="00384F80">
                    <w:rPr>
                      <w:rFonts w:ascii="宋体" w:eastAsia="宋体" w:hAnsi="宋体" w:cs="宋体"/>
                      <w:kern w:val="0"/>
                      <w:sz w:val="24"/>
                      <w:szCs w:val="24"/>
                    </w:rPr>
                    <w:t>）</w:t>
                  </w:r>
                  <w:r w:rsidR="00384F80" w:rsidRPr="00D02919">
                    <w:rPr>
                      <w:rFonts w:asciiTheme="majorEastAsia" w:eastAsiaTheme="majorEastAsia" w:hAnsiTheme="majorEastAsia"/>
                      <w:sz w:val="24"/>
                      <w:szCs w:val="24"/>
                    </w:rPr>
                    <w:t>以“学号姓名”命名后发至邮箱mpa_sdufe@126.com</w:t>
                  </w:r>
                  <w:r w:rsidR="004A78F4">
                    <w:rPr>
                      <w:rFonts w:ascii="宋体" w:eastAsia="宋体" w:hAnsi="宋体" w:cs="宋体" w:hint="eastAsia"/>
                      <w:kern w:val="0"/>
                      <w:sz w:val="24"/>
                      <w:szCs w:val="24"/>
                    </w:rPr>
                    <w:t>。</w:t>
                  </w:r>
                </w:p>
              </w:tc>
            </w:tr>
            <w:tr w:rsidR="00172C7A" w:rsidRPr="00420189">
              <w:trPr>
                <w:trHeight w:val="2805"/>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5月</w:t>
                  </w:r>
                </w:p>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9-13日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学校统一答辩安排</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7F09" w:rsidRDefault="00667F09" w:rsidP="00667F09">
                  <w:pPr>
                    <w:widowControl/>
                    <w:snapToGrid w:val="0"/>
                    <w:jc w:val="left"/>
                    <w:rPr>
                      <w:rFonts w:ascii="Times New Roman" w:hAnsi="Times New Roman"/>
                      <w:kern w:val="0"/>
                      <w:sz w:val="24"/>
                      <w:szCs w:val="24"/>
                    </w:rPr>
                  </w:pPr>
                  <w:r w:rsidRPr="00AA747A">
                    <w:rPr>
                      <w:rFonts w:ascii="Times New Roman" w:hAnsi="Times New Roman" w:hint="eastAsia"/>
                      <w:kern w:val="0"/>
                      <w:sz w:val="24"/>
                      <w:szCs w:val="24"/>
                    </w:rPr>
                    <w:t>1</w:t>
                  </w:r>
                  <w:r w:rsidRPr="00AA747A">
                    <w:rPr>
                      <w:rFonts w:ascii="Times New Roman" w:hAnsi="Times New Roman"/>
                      <w:kern w:val="0"/>
                      <w:sz w:val="24"/>
                      <w:szCs w:val="24"/>
                    </w:rPr>
                    <w:t>、</w:t>
                  </w:r>
                  <w:r w:rsidRPr="00BB20B5">
                    <w:rPr>
                      <w:rFonts w:ascii="Times New Roman" w:hAnsi="Times New Roman"/>
                      <w:b/>
                      <w:kern w:val="0"/>
                      <w:sz w:val="24"/>
                      <w:szCs w:val="24"/>
                    </w:rPr>
                    <w:t>研究生院</w:t>
                  </w:r>
                  <w:r w:rsidRPr="00BB20B5">
                    <w:rPr>
                      <w:rFonts w:ascii="Times New Roman" w:hAnsi="Times New Roman" w:hint="eastAsia"/>
                      <w:b/>
                      <w:kern w:val="0"/>
                      <w:sz w:val="24"/>
                      <w:szCs w:val="24"/>
                    </w:rPr>
                    <w:t>组织随机抽取</w:t>
                  </w:r>
                  <w:r w:rsidRPr="00BB20B5">
                    <w:rPr>
                      <w:rFonts w:ascii="Times New Roman" w:hAnsi="Times New Roman" w:hint="eastAsia"/>
                      <w:b/>
                      <w:kern w:val="0"/>
                      <w:sz w:val="24"/>
                      <w:szCs w:val="24"/>
                    </w:rPr>
                    <w:t>2%</w:t>
                  </w:r>
                  <w:r w:rsidRPr="00BB20B5">
                    <w:rPr>
                      <w:rFonts w:ascii="Times New Roman" w:hAnsi="Times New Roman" w:hint="eastAsia"/>
                      <w:b/>
                      <w:kern w:val="0"/>
                      <w:sz w:val="24"/>
                      <w:szCs w:val="24"/>
                    </w:rPr>
                    <w:t>的学位</w:t>
                  </w:r>
                  <w:r>
                    <w:rPr>
                      <w:rFonts w:ascii="Times New Roman" w:hAnsi="Times New Roman" w:hint="eastAsia"/>
                      <w:b/>
                      <w:kern w:val="0"/>
                      <w:sz w:val="24"/>
                      <w:szCs w:val="24"/>
                    </w:rPr>
                    <w:t>申请人</w:t>
                  </w:r>
                  <w:r w:rsidRPr="00BB20B5">
                    <w:rPr>
                      <w:rFonts w:ascii="Times New Roman" w:hAnsi="Times New Roman" w:hint="eastAsia"/>
                      <w:b/>
                      <w:kern w:val="0"/>
                      <w:sz w:val="24"/>
                      <w:szCs w:val="24"/>
                    </w:rPr>
                    <w:t>参加学校统一</w:t>
                  </w:r>
                  <w:r>
                    <w:rPr>
                      <w:rFonts w:ascii="Times New Roman" w:hAnsi="Times New Roman" w:hint="eastAsia"/>
                      <w:b/>
                      <w:kern w:val="0"/>
                      <w:sz w:val="24"/>
                      <w:szCs w:val="24"/>
                    </w:rPr>
                    <w:t>组织的学位论文</w:t>
                  </w:r>
                  <w:r w:rsidRPr="00BB20B5">
                    <w:rPr>
                      <w:rFonts w:ascii="Times New Roman" w:hAnsi="Times New Roman" w:hint="eastAsia"/>
                      <w:b/>
                      <w:kern w:val="0"/>
                      <w:sz w:val="24"/>
                      <w:szCs w:val="24"/>
                    </w:rPr>
                    <w:t>答辩</w:t>
                  </w:r>
                  <w:r>
                    <w:rPr>
                      <w:rFonts w:ascii="Times New Roman" w:hAnsi="Times New Roman" w:hint="eastAsia"/>
                      <w:kern w:val="0"/>
                      <w:sz w:val="24"/>
                      <w:szCs w:val="24"/>
                    </w:rPr>
                    <w:t>。</w:t>
                  </w:r>
                </w:p>
                <w:p w:rsidR="00667F09" w:rsidRPr="00AA747A"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hint="eastAsia"/>
                      <w:kern w:val="0"/>
                      <w:sz w:val="24"/>
                      <w:szCs w:val="24"/>
                    </w:rPr>
                    <w:t>、研究生院</w:t>
                  </w:r>
                  <w:r w:rsidRPr="00AA747A">
                    <w:rPr>
                      <w:rFonts w:ascii="Times New Roman" w:hAnsi="Times New Roman"/>
                      <w:kern w:val="0"/>
                      <w:sz w:val="24"/>
                      <w:szCs w:val="24"/>
                    </w:rPr>
                    <w:t>公</w:t>
                  </w:r>
                  <w:r>
                    <w:rPr>
                      <w:rFonts w:ascii="Times New Roman" w:hAnsi="Times New Roman" w:hint="eastAsia"/>
                      <w:kern w:val="0"/>
                      <w:sz w:val="24"/>
                      <w:szCs w:val="24"/>
                    </w:rPr>
                    <w:t>告</w:t>
                  </w:r>
                  <w:r w:rsidRPr="00AA747A">
                    <w:rPr>
                      <w:rFonts w:ascii="Times New Roman" w:hAnsi="Times New Roman"/>
                      <w:kern w:val="0"/>
                      <w:sz w:val="24"/>
                      <w:szCs w:val="24"/>
                    </w:rPr>
                    <w:t>学位论文</w:t>
                  </w:r>
                  <w:r>
                    <w:rPr>
                      <w:rFonts w:ascii="Times New Roman" w:hAnsi="Times New Roman" w:hint="eastAsia"/>
                      <w:kern w:val="0"/>
                      <w:sz w:val="24"/>
                      <w:szCs w:val="24"/>
                    </w:rPr>
                    <w:t>统一</w:t>
                  </w:r>
                  <w:r w:rsidRPr="00AA747A">
                    <w:rPr>
                      <w:rFonts w:ascii="Times New Roman" w:hAnsi="Times New Roman"/>
                      <w:kern w:val="0"/>
                      <w:sz w:val="24"/>
                      <w:szCs w:val="24"/>
                    </w:rPr>
                    <w:t>答辩委员会成员名单、学位申请人姓名、学位论文题目、答辩时间、答辩地点等，</w:t>
                  </w:r>
                  <w:r>
                    <w:rPr>
                      <w:rFonts w:ascii="Times New Roman" w:hAnsi="Times New Roman" w:hint="eastAsia"/>
                      <w:kern w:val="0"/>
                      <w:sz w:val="24"/>
                      <w:szCs w:val="24"/>
                    </w:rPr>
                    <w:t>举行</w:t>
                  </w:r>
                  <w:r w:rsidRPr="00AA747A">
                    <w:rPr>
                      <w:rFonts w:ascii="Times New Roman" w:hAnsi="Times New Roman"/>
                      <w:kern w:val="0"/>
                      <w:sz w:val="24"/>
                      <w:szCs w:val="24"/>
                    </w:rPr>
                    <w:t>公开答辩。</w:t>
                  </w:r>
                </w:p>
                <w:p w:rsidR="00667F09"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3</w:t>
                  </w:r>
                  <w:r w:rsidRPr="00AA747A">
                    <w:rPr>
                      <w:rFonts w:ascii="Times New Roman" w:hAnsi="Times New Roman"/>
                      <w:kern w:val="0"/>
                      <w:sz w:val="24"/>
                      <w:szCs w:val="24"/>
                    </w:rPr>
                    <w:t>、学位申请人的学位论文、导师和</w:t>
                  </w:r>
                  <w:r w:rsidRPr="00BB20B5">
                    <w:rPr>
                      <w:rFonts w:ascii="Times New Roman" w:hAnsi="Times New Roman"/>
                      <w:b/>
                      <w:kern w:val="0"/>
                      <w:sz w:val="24"/>
                      <w:szCs w:val="24"/>
                    </w:rPr>
                    <w:t>评阅人的评阅结论</w:t>
                  </w:r>
                  <w:r w:rsidRPr="00AA747A">
                    <w:rPr>
                      <w:rFonts w:ascii="Times New Roman" w:hAnsi="Times New Roman"/>
                      <w:kern w:val="0"/>
                      <w:sz w:val="24"/>
                      <w:szCs w:val="24"/>
                    </w:rPr>
                    <w:t>须</w:t>
                  </w:r>
                  <w:r w:rsidRPr="00AA747A">
                    <w:rPr>
                      <w:rFonts w:ascii="Times New Roman" w:hAnsi="Times New Roman" w:hint="eastAsia"/>
                      <w:kern w:val="0"/>
                      <w:sz w:val="24"/>
                      <w:szCs w:val="24"/>
                    </w:rPr>
                    <w:t>在答辩前</w:t>
                  </w:r>
                  <w:r w:rsidRPr="00AA747A">
                    <w:rPr>
                      <w:rFonts w:ascii="Times New Roman" w:hAnsi="Times New Roman"/>
                      <w:kern w:val="0"/>
                      <w:sz w:val="24"/>
                      <w:szCs w:val="24"/>
                    </w:rPr>
                    <w:t>提交给答辩委员会</w:t>
                  </w:r>
                  <w:r>
                    <w:rPr>
                      <w:rFonts w:ascii="Times New Roman" w:hAnsi="Times New Roman" w:hint="eastAsia"/>
                      <w:kern w:val="0"/>
                      <w:sz w:val="24"/>
                      <w:szCs w:val="24"/>
                    </w:rPr>
                    <w:t>。</w:t>
                  </w:r>
                </w:p>
                <w:p w:rsidR="00172C7A" w:rsidRPr="00420189" w:rsidRDefault="00667F09" w:rsidP="00667F09">
                  <w:pPr>
                    <w:widowControl/>
                    <w:snapToGrid w:val="0"/>
                    <w:jc w:val="left"/>
                    <w:rPr>
                      <w:rFonts w:ascii="宋体" w:eastAsia="宋体" w:hAnsi="宋体" w:cs="宋体"/>
                      <w:kern w:val="0"/>
                      <w:sz w:val="23"/>
                      <w:szCs w:val="23"/>
                    </w:rPr>
                  </w:pPr>
                  <w:r>
                    <w:rPr>
                      <w:rFonts w:ascii="Times New Roman" w:hAnsi="Times New Roman" w:hint="eastAsia"/>
                      <w:kern w:val="0"/>
                      <w:sz w:val="24"/>
                      <w:szCs w:val="24"/>
                    </w:rPr>
                    <w:t>4</w:t>
                  </w:r>
                  <w:r>
                    <w:rPr>
                      <w:rFonts w:ascii="Times New Roman" w:hAnsi="Times New Roman" w:hint="eastAsia"/>
                      <w:kern w:val="0"/>
                      <w:sz w:val="24"/>
                      <w:szCs w:val="24"/>
                    </w:rPr>
                    <w:t>、</w:t>
                  </w:r>
                  <w:r w:rsidRPr="00AA747A">
                    <w:rPr>
                      <w:rFonts w:ascii="Times New Roman" w:hAnsi="Times New Roman" w:hint="eastAsia"/>
                      <w:kern w:val="0"/>
                      <w:sz w:val="24"/>
                      <w:szCs w:val="24"/>
                    </w:rPr>
                    <w:t>答辩委员会</w:t>
                  </w:r>
                  <w:r>
                    <w:rPr>
                      <w:rFonts w:ascii="Times New Roman" w:hAnsi="Times New Roman" w:hint="eastAsia"/>
                      <w:kern w:val="0"/>
                      <w:sz w:val="24"/>
                      <w:szCs w:val="24"/>
                    </w:rPr>
                    <w:t>组织答辩，并</w:t>
                  </w:r>
                  <w:r w:rsidRPr="00BB20B5">
                    <w:rPr>
                      <w:rFonts w:ascii="Times New Roman" w:hAnsi="Times New Roman"/>
                      <w:b/>
                      <w:kern w:val="0"/>
                      <w:sz w:val="24"/>
                      <w:szCs w:val="24"/>
                    </w:rPr>
                    <w:t>综合</w:t>
                  </w:r>
                  <w:r w:rsidRPr="00BB20B5">
                    <w:rPr>
                      <w:rFonts w:ascii="Times New Roman" w:hAnsi="Times New Roman" w:hint="eastAsia"/>
                      <w:b/>
                      <w:kern w:val="0"/>
                      <w:sz w:val="24"/>
                      <w:szCs w:val="24"/>
                    </w:rPr>
                    <w:t>评阅结论</w:t>
                  </w:r>
                  <w:r w:rsidRPr="00BB20B5">
                    <w:rPr>
                      <w:rFonts w:ascii="Times New Roman" w:hAnsi="Times New Roman"/>
                      <w:b/>
                      <w:kern w:val="0"/>
                      <w:sz w:val="24"/>
                      <w:szCs w:val="24"/>
                    </w:rPr>
                    <w:t>和答辩</w:t>
                  </w:r>
                  <w:r w:rsidRPr="00BB20B5">
                    <w:rPr>
                      <w:rFonts w:ascii="Times New Roman" w:hAnsi="Times New Roman" w:hint="eastAsia"/>
                      <w:b/>
                      <w:kern w:val="0"/>
                      <w:sz w:val="24"/>
                      <w:szCs w:val="24"/>
                    </w:rPr>
                    <w:t>过程</w:t>
                  </w:r>
                  <w:r w:rsidRPr="00BB20B5">
                    <w:rPr>
                      <w:rFonts w:ascii="Times New Roman" w:hAnsi="Times New Roman"/>
                      <w:b/>
                      <w:kern w:val="0"/>
                      <w:sz w:val="24"/>
                      <w:szCs w:val="24"/>
                    </w:rPr>
                    <w:t>等情况</w:t>
                  </w:r>
                  <w:r w:rsidRPr="00AA747A">
                    <w:rPr>
                      <w:rFonts w:ascii="Times New Roman" w:hAnsi="Times New Roman"/>
                      <w:kern w:val="0"/>
                      <w:sz w:val="24"/>
                      <w:szCs w:val="24"/>
                    </w:rPr>
                    <w:t>进行评定，以无记名投票方式表决论文</w:t>
                  </w:r>
                  <w:r>
                    <w:rPr>
                      <w:rFonts w:ascii="Times New Roman" w:hAnsi="Times New Roman" w:hint="eastAsia"/>
                      <w:kern w:val="0"/>
                      <w:sz w:val="24"/>
                      <w:szCs w:val="24"/>
                    </w:rPr>
                    <w:t>答辩</w:t>
                  </w:r>
                  <w:r w:rsidRPr="00AA747A">
                    <w:rPr>
                      <w:rFonts w:ascii="Times New Roman" w:hAnsi="Times New Roman"/>
                      <w:kern w:val="0"/>
                      <w:sz w:val="24"/>
                      <w:szCs w:val="24"/>
                    </w:rPr>
                    <w:t>是否通过。</w:t>
                  </w:r>
                </w:p>
              </w:tc>
            </w:tr>
            <w:tr w:rsidR="00172C7A" w:rsidRPr="00420189">
              <w:trPr>
                <w:trHeight w:val="2257"/>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5月</w:t>
                  </w:r>
                </w:p>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14-25日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各学院答辩安排</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7F09" w:rsidRDefault="00667F09" w:rsidP="00667F09">
                  <w:pPr>
                    <w:widowControl/>
                    <w:snapToGrid w:val="0"/>
                    <w:jc w:val="left"/>
                    <w:rPr>
                      <w:rFonts w:ascii="Times New Roman" w:hAnsi="Times New Roman"/>
                      <w:kern w:val="0"/>
                      <w:sz w:val="24"/>
                      <w:szCs w:val="24"/>
                    </w:rPr>
                  </w:pPr>
                  <w:r w:rsidRPr="00AA747A">
                    <w:rPr>
                      <w:rFonts w:ascii="Times New Roman" w:hAnsi="Times New Roman" w:hint="eastAsia"/>
                      <w:kern w:val="0"/>
                      <w:sz w:val="24"/>
                      <w:szCs w:val="24"/>
                    </w:rPr>
                    <w:t>1</w:t>
                  </w:r>
                  <w:r w:rsidRPr="00AA747A">
                    <w:rPr>
                      <w:rFonts w:ascii="Times New Roman" w:hAnsi="Times New Roman"/>
                      <w:kern w:val="0"/>
                      <w:sz w:val="24"/>
                      <w:szCs w:val="24"/>
                    </w:rPr>
                    <w:t>、各学院</w:t>
                  </w:r>
                  <w:r>
                    <w:rPr>
                      <w:rFonts w:ascii="Times New Roman" w:hAnsi="Times New Roman" w:hint="eastAsia"/>
                      <w:kern w:val="0"/>
                      <w:sz w:val="24"/>
                      <w:szCs w:val="24"/>
                    </w:rPr>
                    <w:t>向研究生院上报本学院</w:t>
                  </w:r>
                  <w:r w:rsidRPr="00AA747A">
                    <w:rPr>
                      <w:rFonts w:ascii="Times New Roman" w:hAnsi="Times New Roman"/>
                      <w:kern w:val="0"/>
                      <w:sz w:val="24"/>
                      <w:szCs w:val="24"/>
                    </w:rPr>
                    <w:t>学位论文答辩委员会成员名单、学位申请人姓名、学位论文题目、答辩时间、答辩地点等。</w:t>
                  </w:r>
                </w:p>
                <w:p w:rsidR="00667F09" w:rsidRPr="00316E47"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hint="eastAsia"/>
                      <w:kern w:val="0"/>
                      <w:sz w:val="24"/>
                      <w:szCs w:val="24"/>
                    </w:rPr>
                    <w:t>、</w:t>
                  </w:r>
                  <w:r w:rsidRPr="00AA747A">
                    <w:rPr>
                      <w:rFonts w:ascii="Times New Roman" w:hAnsi="Times New Roman"/>
                      <w:kern w:val="0"/>
                      <w:sz w:val="24"/>
                      <w:szCs w:val="24"/>
                    </w:rPr>
                    <w:t>研究生院和各学院</w:t>
                  </w:r>
                  <w:r>
                    <w:rPr>
                      <w:rFonts w:ascii="Times New Roman" w:hAnsi="Times New Roman" w:hint="eastAsia"/>
                      <w:kern w:val="0"/>
                      <w:sz w:val="24"/>
                      <w:szCs w:val="24"/>
                    </w:rPr>
                    <w:t>分别公告答辩安排</w:t>
                  </w:r>
                  <w:r w:rsidRPr="00AA747A">
                    <w:rPr>
                      <w:rFonts w:ascii="Times New Roman" w:hAnsi="Times New Roman"/>
                      <w:kern w:val="0"/>
                      <w:sz w:val="24"/>
                      <w:szCs w:val="24"/>
                    </w:rPr>
                    <w:t>，</w:t>
                  </w:r>
                  <w:r>
                    <w:rPr>
                      <w:rFonts w:ascii="Times New Roman" w:hAnsi="Times New Roman" w:hint="eastAsia"/>
                      <w:kern w:val="0"/>
                      <w:sz w:val="24"/>
                      <w:szCs w:val="24"/>
                    </w:rPr>
                    <w:t>举行</w:t>
                  </w:r>
                  <w:r w:rsidRPr="00AA747A">
                    <w:rPr>
                      <w:rFonts w:ascii="Times New Roman" w:hAnsi="Times New Roman"/>
                      <w:kern w:val="0"/>
                      <w:sz w:val="24"/>
                      <w:szCs w:val="24"/>
                    </w:rPr>
                    <w:t>公开答辩</w:t>
                  </w:r>
                  <w:r>
                    <w:rPr>
                      <w:rFonts w:ascii="Times New Roman" w:hAnsi="Times New Roman" w:hint="eastAsia"/>
                      <w:kern w:val="0"/>
                      <w:sz w:val="24"/>
                      <w:szCs w:val="24"/>
                    </w:rPr>
                    <w:t>。</w:t>
                  </w:r>
                </w:p>
                <w:p w:rsidR="00667F09"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3</w:t>
                  </w:r>
                  <w:r w:rsidRPr="00AA747A">
                    <w:rPr>
                      <w:rFonts w:ascii="Times New Roman" w:hAnsi="Times New Roman"/>
                      <w:kern w:val="0"/>
                      <w:sz w:val="24"/>
                      <w:szCs w:val="24"/>
                    </w:rPr>
                    <w:t>、学位申请人的学位论文、导师和评阅人的</w:t>
                  </w:r>
                  <w:r w:rsidRPr="00BB20B5">
                    <w:rPr>
                      <w:rFonts w:ascii="Times New Roman" w:hAnsi="Times New Roman"/>
                      <w:b/>
                      <w:kern w:val="0"/>
                      <w:sz w:val="24"/>
                      <w:szCs w:val="24"/>
                    </w:rPr>
                    <w:t>评阅结论</w:t>
                  </w:r>
                  <w:r w:rsidRPr="00AA747A">
                    <w:rPr>
                      <w:rFonts w:ascii="Times New Roman" w:hAnsi="Times New Roman"/>
                      <w:kern w:val="0"/>
                      <w:sz w:val="24"/>
                      <w:szCs w:val="24"/>
                    </w:rPr>
                    <w:t>须</w:t>
                  </w:r>
                  <w:r w:rsidRPr="00AA747A">
                    <w:rPr>
                      <w:rFonts w:ascii="Times New Roman" w:hAnsi="Times New Roman" w:hint="eastAsia"/>
                      <w:kern w:val="0"/>
                      <w:sz w:val="24"/>
                      <w:szCs w:val="24"/>
                    </w:rPr>
                    <w:t>在答辩前</w:t>
                  </w:r>
                  <w:r w:rsidRPr="00AA747A">
                    <w:rPr>
                      <w:rFonts w:ascii="Times New Roman" w:hAnsi="Times New Roman"/>
                      <w:kern w:val="0"/>
                      <w:sz w:val="24"/>
                      <w:szCs w:val="24"/>
                    </w:rPr>
                    <w:t>提交给答辩委员会</w:t>
                  </w:r>
                  <w:r>
                    <w:rPr>
                      <w:rFonts w:ascii="Times New Roman" w:hAnsi="Times New Roman" w:hint="eastAsia"/>
                      <w:kern w:val="0"/>
                      <w:sz w:val="24"/>
                      <w:szCs w:val="24"/>
                    </w:rPr>
                    <w:t>。</w:t>
                  </w:r>
                </w:p>
                <w:p w:rsidR="00172C7A" w:rsidRPr="00420189" w:rsidRDefault="00667F09" w:rsidP="00667F09">
                  <w:pPr>
                    <w:widowControl/>
                    <w:snapToGrid w:val="0"/>
                    <w:jc w:val="left"/>
                    <w:rPr>
                      <w:rFonts w:ascii="宋体" w:eastAsia="宋体" w:hAnsi="宋体" w:cs="宋体"/>
                      <w:kern w:val="0"/>
                      <w:sz w:val="23"/>
                      <w:szCs w:val="23"/>
                    </w:rPr>
                  </w:pPr>
                  <w:r>
                    <w:rPr>
                      <w:rFonts w:ascii="Times New Roman" w:hAnsi="Times New Roman" w:hint="eastAsia"/>
                      <w:kern w:val="0"/>
                      <w:sz w:val="24"/>
                      <w:szCs w:val="24"/>
                    </w:rPr>
                    <w:t>4</w:t>
                  </w:r>
                  <w:r>
                    <w:rPr>
                      <w:rFonts w:ascii="Times New Roman" w:hAnsi="Times New Roman" w:hint="eastAsia"/>
                      <w:kern w:val="0"/>
                      <w:sz w:val="24"/>
                      <w:szCs w:val="24"/>
                    </w:rPr>
                    <w:t>、</w:t>
                  </w:r>
                  <w:r w:rsidRPr="00AA747A">
                    <w:rPr>
                      <w:rFonts w:ascii="Times New Roman" w:hAnsi="Times New Roman" w:hint="eastAsia"/>
                      <w:kern w:val="0"/>
                      <w:sz w:val="24"/>
                      <w:szCs w:val="24"/>
                    </w:rPr>
                    <w:t>答辩委员会</w:t>
                  </w:r>
                  <w:r>
                    <w:rPr>
                      <w:rFonts w:ascii="Times New Roman" w:hAnsi="Times New Roman" w:hint="eastAsia"/>
                      <w:kern w:val="0"/>
                      <w:sz w:val="24"/>
                      <w:szCs w:val="24"/>
                    </w:rPr>
                    <w:t>组织答辩，并</w:t>
                  </w:r>
                  <w:r w:rsidRPr="00BB20B5">
                    <w:rPr>
                      <w:rFonts w:ascii="Times New Roman" w:hAnsi="Times New Roman"/>
                      <w:b/>
                      <w:kern w:val="0"/>
                      <w:sz w:val="24"/>
                      <w:szCs w:val="24"/>
                    </w:rPr>
                    <w:t>综合</w:t>
                  </w:r>
                  <w:r w:rsidRPr="00BB20B5">
                    <w:rPr>
                      <w:rFonts w:ascii="Times New Roman" w:hAnsi="Times New Roman" w:hint="eastAsia"/>
                      <w:b/>
                      <w:kern w:val="0"/>
                      <w:sz w:val="24"/>
                      <w:szCs w:val="24"/>
                    </w:rPr>
                    <w:t>评阅结论</w:t>
                  </w:r>
                  <w:r w:rsidRPr="00BB20B5">
                    <w:rPr>
                      <w:rFonts w:ascii="Times New Roman" w:hAnsi="Times New Roman"/>
                      <w:b/>
                      <w:kern w:val="0"/>
                      <w:sz w:val="24"/>
                      <w:szCs w:val="24"/>
                    </w:rPr>
                    <w:t>和答辩</w:t>
                  </w:r>
                  <w:r w:rsidRPr="00BB20B5">
                    <w:rPr>
                      <w:rFonts w:ascii="Times New Roman" w:hAnsi="Times New Roman" w:hint="eastAsia"/>
                      <w:b/>
                      <w:kern w:val="0"/>
                      <w:sz w:val="24"/>
                      <w:szCs w:val="24"/>
                    </w:rPr>
                    <w:t>过程</w:t>
                  </w:r>
                  <w:r w:rsidRPr="00BB20B5">
                    <w:rPr>
                      <w:rFonts w:ascii="Times New Roman" w:hAnsi="Times New Roman"/>
                      <w:b/>
                      <w:kern w:val="0"/>
                      <w:sz w:val="24"/>
                      <w:szCs w:val="24"/>
                    </w:rPr>
                    <w:t>等情况</w:t>
                  </w:r>
                  <w:r w:rsidRPr="00AA747A">
                    <w:rPr>
                      <w:rFonts w:ascii="Times New Roman" w:hAnsi="Times New Roman"/>
                      <w:kern w:val="0"/>
                      <w:sz w:val="24"/>
                      <w:szCs w:val="24"/>
                    </w:rPr>
                    <w:t>进行评定，以无记名投票方式表决论文</w:t>
                  </w:r>
                  <w:r>
                    <w:rPr>
                      <w:rFonts w:ascii="Times New Roman" w:hAnsi="Times New Roman" w:hint="eastAsia"/>
                      <w:kern w:val="0"/>
                      <w:sz w:val="24"/>
                      <w:szCs w:val="24"/>
                    </w:rPr>
                    <w:t>答辩</w:t>
                  </w:r>
                  <w:r w:rsidRPr="00AA747A">
                    <w:rPr>
                      <w:rFonts w:ascii="Times New Roman" w:hAnsi="Times New Roman"/>
                      <w:kern w:val="0"/>
                      <w:sz w:val="24"/>
                      <w:szCs w:val="24"/>
                    </w:rPr>
                    <w:t>是否通过</w:t>
                  </w:r>
                </w:p>
              </w:tc>
            </w:tr>
            <w:tr w:rsidR="00172C7A" w:rsidRPr="00420189">
              <w:trPr>
                <w:trHeight w:val="699"/>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lastRenderedPageBreak/>
                    <w:t>5月</w:t>
                  </w:r>
                </w:p>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26-31日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论文修改、最终稿提交</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7F09" w:rsidRPr="00AA747A"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1</w:t>
                  </w:r>
                  <w:r w:rsidRPr="00AA747A">
                    <w:rPr>
                      <w:rFonts w:ascii="Times New Roman" w:hAnsi="Times New Roman"/>
                      <w:kern w:val="0"/>
                      <w:sz w:val="24"/>
                      <w:szCs w:val="24"/>
                    </w:rPr>
                    <w:t>、学位申请人在导师指导下按照答辩委员会</w:t>
                  </w:r>
                  <w:r w:rsidRPr="00AA747A">
                    <w:rPr>
                      <w:rFonts w:ascii="Times New Roman" w:hAnsi="Times New Roman" w:hint="eastAsia"/>
                      <w:kern w:val="0"/>
                      <w:sz w:val="24"/>
                      <w:szCs w:val="24"/>
                    </w:rPr>
                    <w:t>提出</w:t>
                  </w:r>
                  <w:r w:rsidRPr="00AA747A">
                    <w:rPr>
                      <w:rFonts w:ascii="Times New Roman" w:hAnsi="Times New Roman"/>
                      <w:kern w:val="0"/>
                      <w:sz w:val="24"/>
                      <w:szCs w:val="24"/>
                    </w:rPr>
                    <w:t>的意见修改论文</w:t>
                  </w:r>
                  <w:r w:rsidRPr="00AA747A">
                    <w:rPr>
                      <w:rFonts w:ascii="Times New Roman" w:hAnsi="Times New Roman" w:hint="eastAsia"/>
                      <w:kern w:val="0"/>
                      <w:sz w:val="24"/>
                      <w:szCs w:val="24"/>
                    </w:rPr>
                    <w:t>，各学院</w:t>
                  </w:r>
                  <w:r>
                    <w:rPr>
                      <w:rFonts w:ascii="Times New Roman" w:hAnsi="Times New Roman" w:hint="eastAsia"/>
                      <w:kern w:val="0"/>
                      <w:sz w:val="24"/>
                      <w:szCs w:val="24"/>
                    </w:rPr>
                    <w:t>学位评定分委员会</w:t>
                  </w:r>
                  <w:r w:rsidRPr="00AA747A">
                    <w:rPr>
                      <w:rFonts w:ascii="Times New Roman" w:hAnsi="Times New Roman" w:hint="eastAsia"/>
                      <w:kern w:val="0"/>
                      <w:sz w:val="24"/>
                      <w:szCs w:val="24"/>
                    </w:rPr>
                    <w:t>组织专家予以核实</w:t>
                  </w:r>
                  <w:r w:rsidRPr="00AA747A">
                    <w:rPr>
                      <w:rFonts w:ascii="Times New Roman" w:hAnsi="Times New Roman"/>
                      <w:kern w:val="0"/>
                      <w:sz w:val="24"/>
                      <w:szCs w:val="24"/>
                    </w:rPr>
                    <w:t>。</w:t>
                  </w:r>
                </w:p>
                <w:p w:rsidR="00667F09" w:rsidRPr="00AA747A"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2</w:t>
                  </w:r>
                  <w:r w:rsidRPr="00AA747A">
                    <w:rPr>
                      <w:rFonts w:ascii="Times New Roman" w:hAnsi="Times New Roman"/>
                      <w:kern w:val="0"/>
                      <w:sz w:val="24"/>
                      <w:szCs w:val="24"/>
                    </w:rPr>
                    <w:t>、</w:t>
                  </w:r>
                  <w:r w:rsidRPr="00AA747A">
                    <w:rPr>
                      <w:rFonts w:ascii="Times New Roman" w:hAnsi="Times New Roman" w:hint="eastAsia"/>
                      <w:kern w:val="0"/>
                      <w:sz w:val="24"/>
                      <w:szCs w:val="24"/>
                    </w:rPr>
                    <w:t>各学院</w:t>
                  </w:r>
                  <w:r w:rsidRPr="00AA747A">
                    <w:rPr>
                      <w:rFonts w:ascii="Times New Roman" w:hAnsi="Times New Roman"/>
                      <w:kern w:val="0"/>
                      <w:sz w:val="24"/>
                      <w:szCs w:val="24"/>
                    </w:rPr>
                    <w:t>学位评定分委员会对申请硕士</w:t>
                  </w:r>
                  <w:r w:rsidRPr="00AA747A">
                    <w:rPr>
                      <w:rFonts w:ascii="Times New Roman" w:hAnsi="Times New Roman" w:hint="eastAsia"/>
                      <w:kern w:val="0"/>
                      <w:sz w:val="24"/>
                      <w:szCs w:val="24"/>
                    </w:rPr>
                    <w:t>学位</w:t>
                  </w:r>
                  <w:r w:rsidRPr="00AA747A">
                    <w:rPr>
                      <w:rFonts w:ascii="Times New Roman" w:hAnsi="Times New Roman"/>
                      <w:kern w:val="0"/>
                      <w:sz w:val="24"/>
                      <w:szCs w:val="24"/>
                    </w:rPr>
                    <w:t>人员全面地审查其政治思想表现</w:t>
                  </w:r>
                  <w:r>
                    <w:rPr>
                      <w:rFonts w:ascii="Times New Roman" w:hAnsi="Times New Roman"/>
                      <w:kern w:val="0"/>
                      <w:sz w:val="24"/>
                      <w:szCs w:val="24"/>
                    </w:rPr>
                    <w:t>、课程考试成绩、论文答辩和违纪处分等情况，</w:t>
                  </w:r>
                  <w:r>
                    <w:rPr>
                      <w:rFonts w:ascii="Times New Roman" w:hAnsi="Times New Roman" w:hint="eastAsia"/>
                      <w:kern w:val="0"/>
                      <w:sz w:val="24"/>
                      <w:szCs w:val="24"/>
                    </w:rPr>
                    <w:t>确定建议授予学位人员名单、建议不授予学位人员名单及依据，各学院学位评定分委员会主席签字盖章后，由研究生院统一提交</w:t>
                  </w:r>
                  <w:r w:rsidRPr="00AA747A">
                    <w:rPr>
                      <w:rFonts w:ascii="Times New Roman" w:hAnsi="Times New Roman"/>
                      <w:kern w:val="0"/>
                      <w:sz w:val="24"/>
                      <w:szCs w:val="24"/>
                    </w:rPr>
                    <w:t>校学位评定委员会审议</w:t>
                  </w:r>
                  <w:r w:rsidRPr="00AA747A">
                    <w:rPr>
                      <w:rFonts w:ascii="Times New Roman" w:hAnsi="Times New Roman" w:hint="eastAsia"/>
                      <w:kern w:val="0"/>
                      <w:sz w:val="24"/>
                      <w:szCs w:val="24"/>
                    </w:rPr>
                    <w:t>。</w:t>
                  </w:r>
                </w:p>
                <w:p w:rsidR="00667F09" w:rsidRPr="00AA747A"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3</w:t>
                  </w:r>
                  <w:r w:rsidRPr="00AA747A">
                    <w:rPr>
                      <w:rFonts w:ascii="Times New Roman" w:hAnsi="Times New Roman" w:hint="eastAsia"/>
                      <w:kern w:val="0"/>
                      <w:sz w:val="24"/>
                      <w:szCs w:val="24"/>
                    </w:rPr>
                    <w:t>、各</w:t>
                  </w:r>
                  <w:r w:rsidRPr="00AA747A">
                    <w:rPr>
                      <w:rFonts w:ascii="Times New Roman" w:hAnsi="Times New Roman"/>
                      <w:kern w:val="0"/>
                      <w:sz w:val="24"/>
                      <w:szCs w:val="24"/>
                    </w:rPr>
                    <w:t>学院向研究生院报送各种答辩纸质材料、电子材料以及</w:t>
                  </w:r>
                  <w:r w:rsidRPr="00AA747A">
                    <w:rPr>
                      <w:rFonts w:ascii="Times New Roman" w:hAnsi="Times New Roman"/>
                      <w:kern w:val="0"/>
                      <w:sz w:val="24"/>
                      <w:szCs w:val="24"/>
                    </w:rPr>
                    <w:t>3</w:t>
                  </w:r>
                  <w:r w:rsidRPr="00AA747A">
                    <w:rPr>
                      <w:rFonts w:ascii="Times New Roman" w:hAnsi="Times New Roman"/>
                      <w:kern w:val="0"/>
                      <w:sz w:val="24"/>
                      <w:szCs w:val="24"/>
                    </w:rPr>
                    <w:t>本纸质版终稿论文（含论文电子版）</w:t>
                  </w:r>
                  <w:r>
                    <w:rPr>
                      <w:rFonts w:ascii="Times New Roman" w:hAnsi="Times New Roman" w:hint="eastAsia"/>
                      <w:kern w:val="0"/>
                      <w:sz w:val="24"/>
                      <w:szCs w:val="24"/>
                    </w:rPr>
                    <w:t>，</w:t>
                  </w:r>
                  <w:r w:rsidRPr="00AA747A">
                    <w:rPr>
                      <w:rFonts w:ascii="Times New Roman" w:hAnsi="Times New Roman"/>
                      <w:kern w:val="0"/>
                      <w:sz w:val="24"/>
                      <w:szCs w:val="24"/>
                    </w:rPr>
                    <w:t>同时向校图书馆提交</w:t>
                  </w:r>
                  <w:r>
                    <w:rPr>
                      <w:rFonts w:ascii="Times New Roman" w:hAnsi="Times New Roman"/>
                      <w:kern w:val="0"/>
                      <w:sz w:val="24"/>
                      <w:szCs w:val="24"/>
                    </w:rPr>
                    <w:t>论文电子版</w:t>
                  </w:r>
                  <w:r w:rsidRPr="00AA747A">
                    <w:rPr>
                      <w:rFonts w:ascii="Times New Roman" w:hAnsi="Times New Roman"/>
                      <w:kern w:val="0"/>
                      <w:sz w:val="24"/>
                      <w:szCs w:val="24"/>
                    </w:rPr>
                    <w:t>。</w:t>
                  </w:r>
                </w:p>
                <w:p w:rsidR="00172C7A" w:rsidRPr="00420189" w:rsidRDefault="00667F09" w:rsidP="00667F09">
                  <w:pPr>
                    <w:widowControl/>
                    <w:snapToGrid w:val="0"/>
                    <w:jc w:val="left"/>
                    <w:rPr>
                      <w:rFonts w:ascii="宋体" w:eastAsia="宋体" w:hAnsi="宋体" w:cs="宋体"/>
                      <w:kern w:val="0"/>
                      <w:sz w:val="23"/>
                      <w:szCs w:val="23"/>
                    </w:rPr>
                  </w:pPr>
                  <w:r>
                    <w:rPr>
                      <w:rFonts w:ascii="Times New Roman" w:hAnsi="Times New Roman" w:hint="eastAsia"/>
                      <w:kern w:val="0"/>
                      <w:sz w:val="24"/>
                      <w:szCs w:val="24"/>
                    </w:rPr>
                    <w:t>4</w:t>
                  </w:r>
                  <w:r w:rsidRPr="00AA747A">
                    <w:rPr>
                      <w:rFonts w:ascii="Times New Roman" w:hAnsi="Times New Roman"/>
                      <w:kern w:val="0"/>
                      <w:sz w:val="24"/>
                      <w:szCs w:val="24"/>
                    </w:rPr>
                    <w:t>、研究生秘书下载、填写并提交本院硕士学位论文答辩情况汇总表。</w:t>
                  </w:r>
                </w:p>
              </w:tc>
            </w:tr>
            <w:tr w:rsidR="00172C7A" w:rsidRPr="00420189">
              <w:trPr>
                <w:trHeight w:val="946"/>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6月</w:t>
                  </w:r>
                </w:p>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1-10日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检测、复审与复议</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7F09" w:rsidRPr="00AA747A" w:rsidRDefault="00667F09" w:rsidP="00667F09">
                  <w:pPr>
                    <w:widowControl/>
                    <w:snapToGrid w:val="0"/>
                    <w:jc w:val="left"/>
                    <w:rPr>
                      <w:rFonts w:ascii="Times New Roman" w:hAnsi="Times New Roman"/>
                      <w:kern w:val="0"/>
                      <w:sz w:val="24"/>
                      <w:szCs w:val="24"/>
                    </w:rPr>
                  </w:pPr>
                  <w:r w:rsidRPr="00AA747A">
                    <w:rPr>
                      <w:rFonts w:ascii="Times New Roman" w:hAnsi="Times New Roman"/>
                      <w:kern w:val="0"/>
                      <w:sz w:val="24"/>
                      <w:szCs w:val="24"/>
                    </w:rPr>
                    <w:t>1</w:t>
                  </w:r>
                  <w:r w:rsidRPr="00AA747A">
                    <w:rPr>
                      <w:rFonts w:ascii="Times New Roman" w:hAnsi="Times New Roman"/>
                      <w:kern w:val="0"/>
                      <w:sz w:val="24"/>
                      <w:szCs w:val="24"/>
                    </w:rPr>
                    <w:t>、学位论文在上传知网之前进行抽检，对系统检测结果大于</w:t>
                  </w:r>
                  <w:r>
                    <w:rPr>
                      <w:rFonts w:ascii="Times New Roman" w:hAnsi="Times New Roman" w:hint="eastAsia"/>
                      <w:kern w:val="0"/>
                      <w:sz w:val="24"/>
                      <w:szCs w:val="24"/>
                    </w:rPr>
                    <w:t>学校规定</w:t>
                  </w:r>
                  <w:r w:rsidRPr="00AA747A">
                    <w:rPr>
                      <w:rFonts w:ascii="Times New Roman" w:hAnsi="Times New Roman"/>
                      <w:kern w:val="0"/>
                      <w:sz w:val="24"/>
                      <w:szCs w:val="24"/>
                    </w:rPr>
                    <w:t>的</w:t>
                  </w:r>
                  <w:r>
                    <w:rPr>
                      <w:rFonts w:ascii="Times New Roman" w:hAnsi="Times New Roman" w:hint="eastAsia"/>
                      <w:kern w:val="0"/>
                      <w:sz w:val="24"/>
                      <w:szCs w:val="24"/>
                    </w:rPr>
                    <w:t>通过标准的学位论文</w:t>
                  </w:r>
                  <w:r w:rsidRPr="00AA747A">
                    <w:rPr>
                      <w:rFonts w:ascii="Times New Roman" w:hAnsi="Times New Roman"/>
                      <w:kern w:val="0"/>
                      <w:sz w:val="24"/>
                      <w:szCs w:val="24"/>
                    </w:rPr>
                    <w:t>，</w:t>
                  </w:r>
                  <w:r w:rsidRPr="00BB20B5">
                    <w:rPr>
                      <w:rFonts w:ascii="Times New Roman" w:hAnsi="Times New Roman"/>
                      <w:b/>
                      <w:kern w:val="0"/>
                      <w:sz w:val="24"/>
                      <w:szCs w:val="24"/>
                    </w:rPr>
                    <w:t>取消学位申请人本次学位申请资格</w:t>
                  </w:r>
                  <w:r w:rsidRPr="00AA747A">
                    <w:rPr>
                      <w:rFonts w:ascii="Times New Roman" w:hAnsi="Times New Roman"/>
                      <w:kern w:val="0"/>
                      <w:sz w:val="24"/>
                      <w:szCs w:val="24"/>
                    </w:rPr>
                    <w:t>。</w:t>
                  </w:r>
                </w:p>
                <w:p w:rsidR="00667F09" w:rsidRPr="00AA747A" w:rsidRDefault="00667F09" w:rsidP="00667F09">
                  <w:pPr>
                    <w:widowControl/>
                    <w:snapToGrid w:val="0"/>
                    <w:jc w:val="left"/>
                    <w:rPr>
                      <w:rFonts w:ascii="Times New Roman" w:hAnsi="Times New Roman"/>
                      <w:kern w:val="0"/>
                      <w:sz w:val="24"/>
                      <w:szCs w:val="24"/>
                    </w:rPr>
                  </w:pPr>
                  <w:r w:rsidRPr="00AA747A">
                    <w:rPr>
                      <w:rFonts w:ascii="Times New Roman" w:hAnsi="Times New Roman"/>
                      <w:kern w:val="0"/>
                      <w:sz w:val="24"/>
                      <w:szCs w:val="24"/>
                    </w:rPr>
                    <w:t>2</w:t>
                  </w:r>
                  <w:r w:rsidRPr="00AA747A">
                    <w:rPr>
                      <w:rFonts w:ascii="Times New Roman" w:hAnsi="Times New Roman"/>
                      <w:kern w:val="0"/>
                      <w:sz w:val="24"/>
                      <w:szCs w:val="24"/>
                    </w:rPr>
                    <w:t>、研究生院从</w:t>
                  </w:r>
                  <w:r w:rsidRPr="00BB20B5">
                    <w:rPr>
                      <w:rFonts w:ascii="Times New Roman" w:hAnsi="Times New Roman"/>
                      <w:b/>
                      <w:kern w:val="0"/>
                      <w:sz w:val="24"/>
                      <w:szCs w:val="24"/>
                    </w:rPr>
                    <w:t>学院答辩小组评定的答辩成绩居后的人员中按比例确定复审论文名单</w:t>
                  </w:r>
                  <w:r w:rsidRPr="00AA747A">
                    <w:rPr>
                      <w:rFonts w:ascii="Times New Roman" w:hAnsi="Times New Roman"/>
                      <w:kern w:val="0"/>
                      <w:sz w:val="24"/>
                      <w:szCs w:val="24"/>
                    </w:rPr>
                    <w:t>。</w:t>
                  </w:r>
                </w:p>
                <w:p w:rsidR="00667F09" w:rsidRPr="00AA747A" w:rsidRDefault="00667F09" w:rsidP="00667F09">
                  <w:pPr>
                    <w:widowControl/>
                    <w:snapToGrid w:val="0"/>
                    <w:jc w:val="left"/>
                    <w:rPr>
                      <w:rFonts w:ascii="Times New Roman" w:hAnsi="Times New Roman"/>
                      <w:kern w:val="0"/>
                      <w:sz w:val="24"/>
                      <w:szCs w:val="24"/>
                    </w:rPr>
                  </w:pPr>
                  <w:r w:rsidRPr="00AA747A">
                    <w:rPr>
                      <w:rFonts w:ascii="Times New Roman" w:hAnsi="Times New Roman"/>
                      <w:kern w:val="0"/>
                      <w:sz w:val="24"/>
                      <w:szCs w:val="24"/>
                    </w:rPr>
                    <w:t>3</w:t>
                  </w:r>
                  <w:r w:rsidRPr="00AA747A">
                    <w:rPr>
                      <w:rFonts w:ascii="Times New Roman" w:hAnsi="Times New Roman"/>
                      <w:kern w:val="0"/>
                      <w:sz w:val="24"/>
                      <w:szCs w:val="24"/>
                    </w:rPr>
                    <w:t>、研究生院将需复审的学位论文以双盲方式重新评阅</w:t>
                  </w:r>
                  <w:r>
                    <w:rPr>
                      <w:rFonts w:ascii="Times New Roman" w:hAnsi="Times New Roman" w:hint="eastAsia"/>
                      <w:kern w:val="0"/>
                      <w:sz w:val="24"/>
                      <w:szCs w:val="24"/>
                    </w:rPr>
                    <w:t>，按照相关规定作出是否授予学位的建议，并提交</w:t>
                  </w:r>
                  <w:r w:rsidRPr="00AA747A">
                    <w:rPr>
                      <w:rFonts w:ascii="Times New Roman" w:hAnsi="Times New Roman"/>
                      <w:kern w:val="0"/>
                      <w:sz w:val="24"/>
                      <w:szCs w:val="24"/>
                    </w:rPr>
                    <w:t>校学位评定委员会审议。</w:t>
                  </w:r>
                </w:p>
                <w:p w:rsidR="00172C7A" w:rsidRPr="00420189" w:rsidRDefault="00667F09" w:rsidP="00667F09">
                  <w:pPr>
                    <w:widowControl/>
                    <w:snapToGrid w:val="0"/>
                    <w:jc w:val="left"/>
                    <w:rPr>
                      <w:rFonts w:ascii="宋体" w:eastAsia="宋体" w:hAnsi="宋体" w:cs="宋体"/>
                      <w:kern w:val="0"/>
                      <w:sz w:val="23"/>
                      <w:szCs w:val="23"/>
                    </w:rPr>
                  </w:pPr>
                  <w:r w:rsidRPr="00AA747A">
                    <w:rPr>
                      <w:rFonts w:ascii="Times New Roman" w:hAnsi="Times New Roman"/>
                      <w:kern w:val="0"/>
                      <w:sz w:val="24"/>
                      <w:szCs w:val="24"/>
                    </w:rPr>
                    <w:t>4</w:t>
                  </w:r>
                  <w:r w:rsidRPr="00AA747A">
                    <w:rPr>
                      <w:rFonts w:ascii="Times New Roman" w:hAnsi="Times New Roman"/>
                      <w:kern w:val="0"/>
                      <w:sz w:val="24"/>
                      <w:szCs w:val="24"/>
                    </w:rPr>
                    <w:t>、</w:t>
                  </w:r>
                  <w:r w:rsidRPr="00AA747A">
                    <w:rPr>
                      <w:rFonts w:ascii="Times New Roman" w:hAnsi="Times New Roman" w:hint="eastAsia"/>
                      <w:kern w:val="0"/>
                      <w:sz w:val="24"/>
                      <w:szCs w:val="24"/>
                    </w:rPr>
                    <w:t>若学位申请存在较大争议时，由相关当事人提出申诉，经过规定程序，进行复议。</w:t>
                  </w:r>
                </w:p>
              </w:tc>
            </w:tr>
            <w:tr w:rsidR="00172C7A" w:rsidRPr="00420189">
              <w:trPr>
                <w:trHeight w:val="1088"/>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6月</w:t>
                  </w:r>
                </w:p>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13-30日</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召开校学位评定委员会会议</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7F09" w:rsidRPr="00AA747A" w:rsidRDefault="00667F09" w:rsidP="00667F09">
                  <w:pPr>
                    <w:widowControl/>
                    <w:snapToGrid w:val="0"/>
                    <w:jc w:val="left"/>
                    <w:rPr>
                      <w:rFonts w:ascii="Times New Roman" w:hAnsi="Times New Roman"/>
                      <w:kern w:val="0"/>
                      <w:sz w:val="24"/>
                      <w:szCs w:val="24"/>
                    </w:rPr>
                  </w:pPr>
                  <w:r w:rsidRPr="00AA747A">
                    <w:rPr>
                      <w:rFonts w:ascii="Times New Roman" w:hAnsi="Times New Roman"/>
                      <w:kern w:val="0"/>
                      <w:sz w:val="24"/>
                      <w:szCs w:val="24"/>
                    </w:rPr>
                    <w:t>1</w:t>
                  </w:r>
                  <w:r w:rsidRPr="00AA747A">
                    <w:rPr>
                      <w:rFonts w:ascii="Times New Roman" w:hAnsi="Times New Roman"/>
                      <w:kern w:val="0"/>
                      <w:sz w:val="24"/>
                      <w:szCs w:val="24"/>
                    </w:rPr>
                    <w:t>、</w:t>
                  </w:r>
                  <w:r>
                    <w:rPr>
                      <w:rFonts w:ascii="Times New Roman" w:hAnsi="Times New Roman" w:hint="eastAsia"/>
                      <w:kern w:val="0"/>
                      <w:sz w:val="24"/>
                      <w:szCs w:val="24"/>
                    </w:rPr>
                    <w:t>学</w:t>
                  </w:r>
                  <w:r w:rsidRPr="00AA747A">
                    <w:rPr>
                      <w:rFonts w:ascii="Times New Roman" w:hAnsi="Times New Roman"/>
                      <w:kern w:val="0"/>
                      <w:sz w:val="24"/>
                      <w:szCs w:val="24"/>
                    </w:rPr>
                    <w:t>校学位评定委员会</w:t>
                  </w:r>
                  <w:r>
                    <w:rPr>
                      <w:rFonts w:ascii="Times New Roman" w:hAnsi="Times New Roman" w:hint="eastAsia"/>
                      <w:kern w:val="0"/>
                      <w:sz w:val="24"/>
                      <w:szCs w:val="24"/>
                    </w:rPr>
                    <w:t>举行学位评定</w:t>
                  </w:r>
                  <w:r w:rsidRPr="00AA747A">
                    <w:rPr>
                      <w:rFonts w:ascii="Times New Roman" w:hAnsi="Times New Roman"/>
                      <w:kern w:val="0"/>
                      <w:sz w:val="24"/>
                      <w:szCs w:val="24"/>
                    </w:rPr>
                    <w:t>会议。</w:t>
                  </w:r>
                </w:p>
                <w:p w:rsidR="00667F09" w:rsidRPr="00AA747A" w:rsidRDefault="00667F09" w:rsidP="00667F09">
                  <w:pPr>
                    <w:widowControl/>
                    <w:snapToGrid w:val="0"/>
                    <w:jc w:val="left"/>
                    <w:rPr>
                      <w:rFonts w:ascii="Times New Roman" w:hAnsi="Times New Roman"/>
                      <w:kern w:val="0"/>
                      <w:sz w:val="24"/>
                      <w:szCs w:val="24"/>
                    </w:rPr>
                  </w:pPr>
                  <w:r w:rsidRPr="00AA747A">
                    <w:rPr>
                      <w:rFonts w:ascii="Times New Roman" w:hAnsi="Times New Roman"/>
                      <w:kern w:val="0"/>
                      <w:sz w:val="24"/>
                      <w:szCs w:val="24"/>
                    </w:rPr>
                    <w:t>2</w:t>
                  </w:r>
                  <w:r w:rsidRPr="00AA747A">
                    <w:rPr>
                      <w:rFonts w:ascii="Times New Roman" w:hAnsi="Times New Roman"/>
                      <w:kern w:val="0"/>
                      <w:sz w:val="24"/>
                      <w:szCs w:val="24"/>
                    </w:rPr>
                    <w:t>、校学位评定委员会对学位评定分委员会上报的材料进行审核，对符合条件的申请者作出授予学位的决定，对不符合条件的申请者作出不授予学位的决定。</w:t>
                  </w:r>
                </w:p>
                <w:p w:rsidR="00667F09" w:rsidRPr="00AA747A" w:rsidRDefault="00667F09" w:rsidP="00667F09">
                  <w:pPr>
                    <w:widowControl/>
                    <w:snapToGrid w:val="0"/>
                    <w:jc w:val="left"/>
                    <w:rPr>
                      <w:rFonts w:ascii="Times New Roman" w:hAnsi="Times New Roman"/>
                      <w:kern w:val="0"/>
                      <w:sz w:val="24"/>
                      <w:szCs w:val="24"/>
                    </w:rPr>
                  </w:pPr>
                  <w:r w:rsidRPr="00AA747A">
                    <w:rPr>
                      <w:rFonts w:ascii="Times New Roman" w:hAnsi="Times New Roman"/>
                      <w:kern w:val="0"/>
                      <w:sz w:val="24"/>
                      <w:szCs w:val="24"/>
                    </w:rPr>
                    <w:t>3</w:t>
                  </w:r>
                  <w:r w:rsidRPr="00AA747A">
                    <w:rPr>
                      <w:rFonts w:ascii="Times New Roman" w:hAnsi="Times New Roman"/>
                      <w:kern w:val="0"/>
                      <w:sz w:val="24"/>
                      <w:szCs w:val="24"/>
                    </w:rPr>
                    <w:t>、校学位评定委员会根据专家复审意见，进行充分讨论，对复审、复议论文做出最后处理决定。</w:t>
                  </w:r>
                </w:p>
                <w:p w:rsidR="00172C7A" w:rsidRPr="00420189" w:rsidRDefault="00667F09" w:rsidP="00667F09">
                  <w:pPr>
                    <w:widowControl/>
                    <w:snapToGrid w:val="0"/>
                    <w:jc w:val="left"/>
                    <w:rPr>
                      <w:rFonts w:ascii="宋体" w:eastAsia="宋体" w:hAnsi="宋体" w:cs="宋体"/>
                      <w:kern w:val="0"/>
                      <w:sz w:val="23"/>
                      <w:szCs w:val="23"/>
                    </w:rPr>
                  </w:pPr>
                  <w:r w:rsidRPr="00AA747A">
                    <w:rPr>
                      <w:rFonts w:ascii="Times New Roman" w:hAnsi="Times New Roman"/>
                      <w:kern w:val="0"/>
                      <w:sz w:val="24"/>
                      <w:szCs w:val="24"/>
                    </w:rPr>
                    <w:t>4</w:t>
                  </w:r>
                  <w:r w:rsidRPr="00AA747A">
                    <w:rPr>
                      <w:rFonts w:ascii="Times New Roman" w:hAnsi="Times New Roman"/>
                      <w:kern w:val="0"/>
                      <w:sz w:val="24"/>
                      <w:szCs w:val="24"/>
                    </w:rPr>
                    <w:t>、研究生院公布学位授予名单。</w:t>
                  </w:r>
                </w:p>
              </w:tc>
            </w:tr>
            <w:tr w:rsidR="00172C7A" w:rsidRPr="00420189">
              <w:trPr>
                <w:trHeight w:val="1087"/>
              </w:trPr>
              <w:tc>
                <w:tcPr>
                  <w:tcW w:w="1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7月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2C7A" w:rsidRPr="00420189" w:rsidRDefault="00172C7A" w:rsidP="00172C7A">
                  <w:pPr>
                    <w:widowControl/>
                    <w:wordWrap w:val="0"/>
                    <w:spacing w:line="360" w:lineRule="auto"/>
                    <w:jc w:val="center"/>
                    <w:rPr>
                      <w:rFonts w:ascii="宋体" w:eastAsia="宋体" w:hAnsi="宋体" w:cs="宋体"/>
                      <w:kern w:val="0"/>
                      <w:sz w:val="23"/>
                      <w:szCs w:val="23"/>
                    </w:rPr>
                  </w:pPr>
                  <w:r w:rsidRPr="00420189">
                    <w:rPr>
                      <w:rFonts w:ascii="宋体" w:eastAsia="宋体" w:hAnsi="宋体" w:cs="宋体"/>
                      <w:b/>
                      <w:bCs/>
                      <w:kern w:val="0"/>
                      <w:sz w:val="24"/>
                      <w:szCs w:val="24"/>
                    </w:rPr>
                    <w:t>学位授予</w:t>
                  </w:r>
                </w:p>
              </w:tc>
              <w:tc>
                <w:tcPr>
                  <w:tcW w:w="60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7F09" w:rsidRPr="009646D0"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w:t>
                  </w:r>
                  <w:r w:rsidRPr="009646D0">
                    <w:rPr>
                      <w:rFonts w:ascii="Times New Roman" w:hAnsi="Times New Roman"/>
                      <w:kern w:val="0"/>
                      <w:sz w:val="24"/>
                      <w:szCs w:val="24"/>
                    </w:rPr>
                    <w:t>学校</w:t>
                  </w:r>
                  <w:r>
                    <w:rPr>
                      <w:rFonts w:ascii="Times New Roman" w:hAnsi="Times New Roman" w:hint="eastAsia"/>
                      <w:kern w:val="0"/>
                      <w:sz w:val="24"/>
                      <w:szCs w:val="24"/>
                    </w:rPr>
                    <w:t>举行</w:t>
                  </w:r>
                  <w:r w:rsidRPr="009646D0">
                    <w:rPr>
                      <w:rFonts w:ascii="Times New Roman" w:hAnsi="Times New Roman"/>
                      <w:kern w:val="0"/>
                      <w:sz w:val="24"/>
                      <w:szCs w:val="24"/>
                    </w:rPr>
                    <w:t>学位授予仪式，发放硕士学位证书。</w:t>
                  </w:r>
                </w:p>
                <w:p w:rsidR="00667F09" w:rsidRPr="009646D0"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hint="eastAsia"/>
                      <w:kern w:val="0"/>
                      <w:sz w:val="24"/>
                      <w:szCs w:val="24"/>
                    </w:rPr>
                    <w:t>、</w:t>
                  </w:r>
                  <w:r w:rsidRPr="009646D0">
                    <w:rPr>
                      <w:rFonts w:ascii="Times New Roman" w:hAnsi="Times New Roman"/>
                      <w:kern w:val="0"/>
                      <w:sz w:val="24"/>
                      <w:szCs w:val="24"/>
                    </w:rPr>
                    <w:t>研究生</w:t>
                  </w:r>
                  <w:r w:rsidRPr="009646D0">
                    <w:rPr>
                      <w:rFonts w:ascii="Times New Roman" w:hAnsi="Times New Roman" w:hint="eastAsia"/>
                      <w:kern w:val="0"/>
                      <w:sz w:val="24"/>
                      <w:szCs w:val="24"/>
                    </w:rPr>
                    <w:t>院</w:t>
                  </w:r>
                  <w:r w:rsidRPr="009646D0">
                    <w:rPr>
                      <w:rFonts w:ascii="Times New Roman" w:hAnsi="Times New Roman"/>
                      <w:kern w:val="0"/>
                      <w:sz w:val="24"/>
                      <w:szCs w:val="24"/>
                    </w:rPr>
                    <w:t>向中国知网等提交学位论文</w:t>
                  </w:r>
                  <w:r>
                    <w:rPr>
                      <w:rFonts w:ascii="Times New Roman" w:hAnsi="Times New Roman" w:hint="eastAsia"/>
                      <w:kern w:val="0"/>
                      <w:sz w:val="24"/>
                      <w:szCs w:val="24"/>
                    </w:rPr>
                    <w:t>。</w:t>
                  </w:r>
                </w:p>
                <w:p w:rsidR="00667F09" w:rsidRDefault="00667F09" w:rsidP="00667F09">
                  <w:pPr>
                    <w:widowControl/>
                    <w:snapToGrid w:val="0"/>
                    <w:jc w:val="left"/>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hint="eastAsia"/>
                      <w:kern w:val="0"/>
                      <w:sz w:val="24"/>
                      <w:szCs w:val="24"/>
                    </w:rPr>
                    <w:t>、</w:t>
                  </w:r>
                  <w:r w:rsidRPr="009646D0">
                    <w:rPr>
                      <w:rFonts w:ascii="Times New Roman" w:hAnsi="Times New Roman"/>
                      <w:kern w:val="0"/>
                      <w:sz w:val="24"/>
                      <w:szCs w:val="24"/>
                    </w:rPr>
                    <w:t>研究生</w:t>
                  </w:r>
                  <w:r w:rsidRPr="009646D0">
                    <w:rPr>
                      <w:rFonts w:ascii="Times New Roman" w:hAnsi="Times New Roman" w:hint="eastAsia"/>
                      <w:kern w:val="0"/>
                      <w:sz w:val="24"/>
                      <w:szCs w:val="24"/>
                    </w:rPr>
                    <w:t>院</w:t>
                  </w:r>
                  <w:r w:rsidRPr="009646D0">
                    <w:rPr>
                      <w:rFonts w:ascii="Times New Roman" w:hAnsi="Times New Roman"/>
                      <w:kern w:val="0"/>
                      <w:sz w:val="24"/>
                      <w:szCs w:val="24"/>
                    </w:rPr>
                    <w:t>做好毕业生学位档案整理工作，并及时送校档案馆存档。</w:t>
                  </w:r>
                </w:p>
                <w:p w:rsidR="00172C7A" w:rsidRPr="00420189" w:rsidRDefault="00667F09" w:rsidP="00667F09">
                  <w:pPr>
                    <w:widowControl/>
                    <w:snapToGrid w:val="0"/>
                    <w:jc w:val="left"/>
                    <w:rPr>
                      <w:rFonts w:ascii="宋体" w:eastAsia="宋体" w:hAnsi="宋体" w:cs="宋体"/>
                      <w:kern w:val="0"/>
                      <w:sz w:val="23"/>
                      <w:szCs w:val="23"/>
                    </w:rPr>
                  </w:pPr>
                  <w:r>
                    <w:rPr>
                      <w:rFonts w:ascii="Times New Roman" w:hAnsi="Times New Roman" w:hint="eastAsia"/>
                      <w:kern w:val="0"/>
                      <w:sz w:val="24"/>
                      <w:szCs w:val="24"/>
                    </w:rPr>
                    <w:t>4</w:t>
                  </w:r>
                  <w:r>
                    <w:rPr>
                      <w:rFonts w:ascii="Times New Roman" w:hAnsi="Times New Roman" w:hint="eastAsia"/>
                      <w:kern w:val="0"/>
                      <w:sz w:val="24"/>
                      <w:szCs w:val="24"/>
                    </w:rPr>
                    <w:t>、</w:t>
                  </w:r>
                  <w:r w:rsidRPr="009646D0">
                    <w:rPr>
                      <w:rFonts w:ascii="Times New Roman" w:hAnsi="Times New Roman" w:hint="eastAsia"/>
                      <w:kern w:val="0"/>
                      <w:sz w:val="24"/>
                      <w:szCs w:val="24"/>
                    </w:rPr>
                    <w:t>研究生院</w:t>
                  </w:r>
                  <w:r w:rsidRPr="009646D0">
                    <w:rPr>
                      <w:rFonts w:ascii="Times New Roman" w:hAnsi="Times New Roman"/>
                      <w:kern w:val="0"/>
                      <w:sz w:val="24"/>
                      <w:szCs w:val="24"/>
                    </w:rPr>
                    <w:t>组织开展校级优秀论文评选。</w:t>
                  </w:r>
                </w:p>
              </w:tc>
            </w:tr>
          </w:tbl>
          <w:p w:rsidR="00420189" w:rsidRPr="00420189" w:rsidRDefault="00420189" w:rsidP="00420189">
            <w:pPr>
              <w:widowControl/>
              <w:wordWrap w:val="0"/>
              <w:spacing w:line="360" w:lineRule="auto"/>
              <w:jc w:val="left"/>
              <w:rPr>
                <w:rFonts w:ascii="宋体" w:eastAsia="宋体" w:hAnsi="宋体" w:cs="宋体"/>
                <w:kern w:val="0"/>
                <w:sz w:val="23"/>
                <w:szCs w:val="23"/>
              </w:rPr>
            </w:pPr>
            <w:r w:rsidRPr="00420189">
              <w:rPr>
                <w:rFonts w:ascii="宋体" w:eastAsia="宋体" w:hAnsi="宋体" w:cs="宋体"/>
                <w:b/>
                <w:bCs/>
                <w:kern w:val="0"/>
                <w:sz w:val="23"/>
                <w:szCs w:val="23"/>
              </w:rPr>
              <w:t> </w:t>
            </w:r>
          </w:p>
        </w:tc>
      </w:tr>
    </w:tbl>
    <w:p w:rsidR="00D20884" w:rsidRPr="00DF739A" w:rsidRDefault="00D20884" w:rsidP="00DF739A">
      <w:pPr>
        <w:widowControl/>
        <w:spacing w:line="400" w:lineRule="exact"/>
        <w:ind w:hanging="590"/>
        <w:jc w:val="left"/>
        <w:rPr>
          <w:rFonts w:ascii="宋体" w:eastAsia="宋体" w:hAnsi="宋体" w:cs="宋体"/>
          <w:kern w:val="0"/>
          <w:sz w:val="24"/>
          <w:szCs w:val="24"/>
        </w:rPr>
      </w:pPr>
      <w:r w:rsidRPr="00DF739A">
        <w:rPr>
          <w:rFonts w:ascii="宋体" w:eastAsia="宋体" w:hAnsi="宋体" w:cs="宋体"/>
          <w:b/>
          <w:bCs/>
          <w:kern w:val="0"/>
          <w:sz w:val="24"/>
          <w:szCs w:val="24"/>
        </w:rPr>
        <w:lastRenderedPageBreak/>
        <w:t>注：</w:t>
      </w:r>
      <w:r w:rsidR="00DF739A">
        <w:rPr>
          <w:rFonts w:ascii="宋体" w:eastAsia="宋体" w:hAnsi="宋体" w:cs="宋体" w:hint="eastAsia"/>
          <w:b/>
          <w:bCs/>
          <w:kern w:val="0"/>
          <w:sz w:val="24"/>
          <w:szCs w:val="24"/>
        </w:rPr>
        <w:t xml:space="preserve">    </w:t>
      </w:r>
      <w:r w:rsidRPr="00DF739A">
        <w:rPr>
          <w:rFonts w:ascii="宋体" w:eastAsia="宋体" w:hAnsi="宋体" w:cs="宋体"/>
          <w:bCs/>
          <w:kern w:val="0"/>
          <w:sz w:val="24"/>
          <w:szCs w:val="24"/>
        </w:rPr>
        <w:t>1.</w:t>
      </w:r>
      <w:r w:rsidRPr="00DF739A">
        <w:rPr>
          <w:rFonts w:ascii="宋体" w:eastAsia="宋体" w:hAnsi="宋体" w:cs="宋体"/>
          <w:kern w:val="0"/>
          <w:sz w:val="24"/>
          <w:szCs w:val="24"/>
        </w:rPr>
        <w:t>《山东财经大学学位论文学术不端行为首次检测申请表》、《山东财经大学学位论文学术不端行为再检测申请表》、《山东财经大学学位论文隐名评阅书》、《山东财经大学学位论文隐名评阅申请表》以及《山东财经大学学位论文重新评阅申请表》，请到</w:t>
      </w:r>
      <w:r w:rsidR="00392811" w:rsidRPr="00DF739A">
        <w:rPr>
          <w:rFonts w:ascii="宋体" w:eastAsia="宋体" w:hAnsi="宋体" w:cs="宋体" w:hint="eastAsia"/>
          <w:kern w:val="0"/>
          <w:sz w:val="24"/>
          <w:szCs w:val="24"/>
        </w:rPr>
        <w:t>学院</w:t>
      </w:r>
      <w:r w:rsidRPr="00DF739A">
        <w:rPr>
          <w:rFonts w:ascii="宋体" w:eastAsia="宋体" w:hAnsi="宋体" w:cs="宋体"/>
          <w:kern w:val="0"/>
          <w:sz w:val="24"/>
          <w:szCs w:val="24"/>
        </w:rPr>
        <w:t>网站</w:t>
      </w:r>
      <w:r w:rsidR="00392811" w:rsidRPr="00DF739A">
        <w:rPr>
          <w:rFonts w:ascii="宋体" w:eastAsia="宋体" w:hAnsi="宋体" w:cs="宋体" w:hint="eastAsia"/>
          <w:kern w:val="0"/>
          <w:sz w:val="24"/>
          <w:szCs w:val="24"/>
        </w:rPr>
        <w:t>表格</w:t>
      </w:r>
      <w:r w:rsidRPr="00DF739A">
        <w:rPr>
          <w:rFonts w:ascii="宋体" w:eastAsia="宋体" w:hAnsi="宋体" w:cs="宋体"/>
          <w:kern w:val="0"/>
          <w:sz w:val="24"/>
          <w:szCs w:val="24"/>
        </w:rPr>
        <w:t>下载专区下载。</w:t>
      </w:r>
    </w:p>
    <w:p w:rsidR="00DF739A" w:rsidRPr="00DF739A" w:rsidRDefault="00D20884" w:rsidP="00DF739A">
      <w:pPr>
        <w:widowControl/>
        <w:spacing w:line="400" w:lineRule="exact"/>
        <w:ind w:firstLine="600"/>
        <w:jc w:val="left"/>
        <w:rPr>
          <w:rFonts w:ascii="宋体" w:eastAsia="宋体" w:hAnsi="宋体" w:cs="宋体"/>
          <w:bCs/>
          <w:kern w:val="0"/>
          <w:sz w:val="24"/>
          <w:szCs w:val="24"/>
        </w:rPr>
      </w:pPr>
      <w:r w:rsidRPr="00DF739A">
        <w:rPr>
          <w:rFonts w:ascii="宋体" w:eastAsia="宋体" w:hAnsi="宋体" w:cs="宋体"/>
          <w:bCs/>
          <w:kern w:val="0"/>
          <w:sz w:val="24"/>
          <w:szCs w:val="24"/>
        </w:rPr>
        <w:t>2.</w:t>
      </w:r>
      <w:r w:rsidRPr="00DF739A">
        <w:rPr>
          <w:rFonts w:ascii="宋体" w:eastAsia="宋体" w:hAnsi="宋体" w:cs="宋体"/>
          <w:kern w:val="0"/>
          <w:sz w:val="24"/>
          <w:szCs w:val="24"/>
        </w:rPr>
        <w:t>以上时间若有变化以</w:t>
      </w:r>
      <w:r w:rsidRPr="00DF739A">
        <w:rPr>
          <w:rFonts w:ascii="宋体" w:eastAsia="宋体" w:hAnsi="宋体" w:cs="宋体" w:hint="eastAsia"/>
          <w:kern w:val="0"/>
          <w:sz w:val="24"/>
          <w:szCs w:val="24"/>
        </w:rPr>
        <w:t>M</w:t>
      </w:r>
      <w:r w:rsidRPr="00DF739A">
        <w:rPr>
          <w:rFonts w:ascii="宋体" w:eastAsia="宋体" w:hAnsi="宋体" w:cs="宋体"/>
          <w:kern w:val="0"/>
          <w:sz w:val="24"/>
          <w:szCs w:val="24"/>
        </w:rPr>
        <w:t>PA</w:t>
      </w:r>
      <w:r w:rsidRPr="00DF739A">
        <w:rPr>
          <w:rFonts w:ascii="宋体" w:eastAsia="宋体" w:hAnsi="宋体" w:cs="宋体" w:hint="eastAsia"/>
          <w:kern w:val="0"/>
          <w:sz w:val="24"/>
          <w:szCs w:val="24"/>
        </w:rPr>
        <w:t>学院</w:t>
      </w:r>
      <w:r w:rsidRPr="00DF739A">
        <w:rPr>
          <w:rFonts w:ascii="宋体" w:eastAsia="宋体" w:hAnsi="宋体" w:cs="宋体"/>
          <w:kern w:val="0"/>
          <w:sz w:val="24"/>
          <w:szCs w:val="24"/>
        </w:rPr>
        <w:t>通知为准。</w:t>
      </w:r>
      <w:r w:rsidR="00DF739A" w:rsidRPr="00DF739A">
        <w:rPr>
          <w:rFonts w:ascii="宋体" w:eastAsia="宋体" w:hAnsi="宋体" w:cs="宋体" w:hint="eastAsia"/>
          <w:bCs/>
          <w:kern w:val="0"/>
          <w:sz w:val="24"/>
          <w:szCs w:val="24"/>
        </w:rPr>
        <w:t>导师</w:t>
      </w:r>
      <w:r w:rsidR="00DF739A" w:rsidRPr="00DF739A">
        <w:rPr>
          <w:rFonts w:ascii="宋体" w:eastAsia="宋体" w:hAnsi="宋体" w:cs="宋体"/>
          <w:bCs/>
          <w:kern w:val="0"/>
          <w:sz w:val="24"/>
          <w:szCs w:val="24"/>
        </w:rPr>
        <w:t>签字的表格务必</w:t>
      </w:r>
      <w:r w:rsidR="00DF739A" w:rsidRPr="00DF739A">
        <w:rPr>
          <w:rFonts w:ascii="宋体" w:eastAsia="宋体" w:hAnsi="宋体" w:cs="宋体" w:hint="eastAsia"/>
          <w:bCs/>
          <w:kern w:val="0"/>
          <w:sz w:val="24"/>
          <w:szCs w:val="24"/>
        </w:rPr>
        <w:t>请</w:t>
      </w:r>
      <w:r w:rsidR="00DF739A" w:rsidRPr="00DF739A">
        <w:rPr>
          <w:rFonts w:ascii="宋体" w:eastAsia="宋体" w:hAnsi="宋体" w:cs="宋体"/>
          <w:bCs/>
          <w:kern w:val="0"/>
          <w:sz w:val="24"/>
          <w:szCs w:val="24"/>
        </w:rPr>
        <w:t>导师本人签字认可，如果出现学位申请人擅自签字的情况，一经发现取消学位申请资格。</w:t>
      </w:r>
    </w:p>
    <w:p w:rsidR="00DF739A" w:rsidRPr="00DF739A" w:rsidRDefault="00DF739A" w:rsidP="00DF739A">
      <w:pPr>
        <w:widowControl/>
        <w:spacing w:line="400" w:lineRule="exact"/>
        <w:ind w:firstLine="600"/>
        <w:jc w:val="left"/>
        <w:rPr>
          <w:rFonts w:ascii="宋体" w:eastAsia="宋体" w:hAnsi="宋体" w:cs="宋体"/>
          <w:kern w:val="0"/>
          <w:sz w:val="24"/>
          <w:szCs w:val="24"/>
        </w:rPr>
      </w:pPr>
      <w:r w:rsidRPr="00DF739A">
        <w:rPr>
          <w:rFonts w:ascii="宋体" w:eastAsia="宋体" w:hAnsi="宋体" w:cs="宋体"/>
          <w:bCs/>
          <w:kern w:val="0"/>
          <w:sz w:val="24"/>
          <w:szCs w:val="24"/>
        </w:rPr>
        <w:t>3</w:t>
      </w:r>
      <w:r w:rsidRPr="00DF739A">
        <w:rPr>
          <w:rFonts w:ascii="宋体" w:eastAsia="宋体" w:hAnsi="宋体" w:cs="宋体" w:hint="eastAsia"/>
          <w:bCs/>
          <w:kern w:val="0"/>
          <w:sz w:val="24"/>
          <w:szCs w:val="24"/>
        </w:rPr>
        <w:t>、</w:t>
      </w:r>
      <w:r w:rsidRPr="00DF739A">
        <w:rPr>
          <w:rFonts w:ascii="宋体" w:eastAsia="宋体" w:hAnsi="宋体" w:cs="宋体"/>
          <w:color w:val="000000"/>
          <w:kern w:val="0"/>
          <w:sz w:val="24"/>
          <w:szCs w:val="24"/>
        </w:rPr>
        <w:t>学位申请人为2014级单双证学员，以及2012级至2013级未毕业单双证学员。2011级及以前各级未毕业学员已超出培养年限，丧失学位申请资格。</w:t>
      </w:r>
    </w:p>
    <w:p w:rsidR="00DF739A" w:rsidRPr="00DF739A" w:rsidRDefault="00DF739A" w:rsidP="00DF739A">
      <w:pPr>
        <w:widowControl/>
        <w:spacing w:line="400" w:lineRule="exact"/>
        <w:ind w:firstLine="600"/>
        <w:jc w:val="left"/>
        <w:rPr>
          <w:rFonts w:ascii="宋体" w:eastAsia="宋体" w:hAnsi="宋体" w:cs="宋体"/>
          <w:kern w:val="0"/>
          <w:sz w:val="24"/>
          <w:szCs w:val="24"/>
        </w:rPr>
      </w:pPr>
      <w:r w:rsidRPr="00DF739A">
        <w:rPr>
          <w:rFonts w:ascii="宋体" w:eastAsia="宋体" w:hAnsi="宋体" w:cs="宋体"/>
          <w:color w:val="000000"/>
          <w:kern w:val="0"/>
          <w:sz w:val="24"/>
          <w:szCs w:val="24"/>
        </w:rPr>
        <w:lastRenderedPageBreak/>
        <w:t>4. 学位申请人需按照培养方案修满学分，且已交清学费、教材费和住宿费等费用，截止2016年3月20日仍未修满学分，或存在欠费情况的学员，一律不予安排学位申请。</w:t>
      </w:r>
    </w:p>
    <w:p w:rsidR="00DF739A" w:rsidRPr="00DF739A" w:rsidRDefault="00DF739A" w:rsidP="00DF739A">
      <w:pPr>
        <w:widowControl/>
        <w:spacing w:line="400" w:lineRule="exact"/>
        <w:ind w:firstLine="600"/>
        <w:jc w:val="left"/>
        <w:rPr>
          <w:rFonts w:ascii="宋体" w:eastAsia="宋体" w:hAnsi="宋体" w:cs="宋体"/>
          <w:kern w:val="0"/>
          <w:sz w:val="24"/>
          <w:szCs w:val="24"/>
        </w:rPr>
      </w:pPr>
      <w:r w:rsidRPr="00DF739A">
        <w:rPr>
          <w:rFonts w:ascii="宋体" w:eastAsia="宋体" w:hAnsi="宋体" w:cs="宋体"/>
          <w:color w:val="000000"/>
          <w:kern w:val="0"/>
          <w:sz w:val="24"/>
          <w:szCs w:val="24"/>
        </w:rPr>
        <w:t>5. 学位申请人各阶段提交的论文务必符合我校学位论文写作规范（详见MPA学院网站），否则不予收取。</w:t>
      </w:r>
    </w:p>
    <w:p w:rsidR="00DF739A" w:rsidRPr="00DF739A" w:rsidRDefault="00DF739A" w:rsidP="00DF739A">
      <w:pPr>
        <w:spacing w:line="400" w:lineRule="exact"/>
        <w:ind w:firstLineChars="250" w:firstLine="600"/>
        <w:rPr>
          <w:sz w:val="24"/>
          <w:szCs w:val="24"/>
        </w:rPr>
      </w:pPr>
      <w:r>
        <w:rPr>
          <w:rFonts w:ascii="宋体" w:eastAsia="宋体" w:hAnsi="宋体" w:cs="宋体"/>
          <w:color w:val="000000"/>
          <w:kern w:val="0"/>
          <w:sz w:val="24"/>
          <w:szCs w:val="24"/>
        </w:rPr>
        <w:t>6</w:t>
      </w:r>
      <w:r w:rsidRPr="00DF739A">
        <w:rPr>
          <w:rFonts w:ascii="宋体" w:eastAsia="宋体" w:hAnsi="宋体" w:cs="宋体"/>
          <w:color w:val="000000"/>
          <w:kern w:val="0"/>
          <w:sz w:val="24"/>
          <w:szCs w:val="24"/>
        </w:rPr>
        <w:t>. 学位申请人所有提交的材料请均以“学号姓名”命名，严格报送时间，过期不接受个人提交或更换。</w:t>
      </w:r>
    </w:p>
    <w:sectPr w:rsidR="00DF739A" w:rsidRPr="00DF739A" w:rsidSect="00420189">
      <w:pgSz w:w="11906" w:h="16838"/>
      <w:pgMar w:top="720" w:right="1287" w:bottom="720" w:left="12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74" w:rsidRDefault="003C6274" w:rsidP="00420189">
      <w:r>
        <w:separator/>
      </w:r>
    </w:p>
  </w:endnote>
  <w:endnote w:type="continuationSeparator" w:id="0">
    <w:p w:rsidR="003C6274" w:rsidRDefault="003C6274" w:rsidP="0042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74" w:rsidRDefault="003C6274" w:rsidP="00420189">
      <w:r>
        <w:separator/>
      </w:r>
    </w:p>
  </w:footnote>
  <w:footnote w:type="continuationSeparator" w:id="0">
    <w:p w:rsidR="003C6274" w:rsidRDefault="003C6274" w:rsidP="0042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BC"/>
    <w:rsid w:val="000D2F3D"/>
    <w:rsid w:val="00172C7A"/>
    <w:rsid w:val="00207085"/>
    <w:rsid w:val="002F768B"/>
    <w:rsid w:val="00362BBC"/>
    <w:rsid w:val="00384F80"/>
    <w:rsid w:val="00392811"/>
    <w:rsid w:val="003C6274"/>
    <w:rsid w:val="00420189"/>
    <w:rsid w:val="004475C5"/>
    <w:rsid w:val="004A78F4"/>
    <w:rsid w:val="004C171D"/>
    <w:rsid w:val="00555C84"/>
    <w:rsid w:val="005A7713"/>
    <w:rsid w:val="005F410E"/>
    <w:rsid w:val="00667F09"/>
    <w:rsid w:val="00725F98"/>
    <w:rsid w:val="007A7B14"/>
    <w:rsid w:val="008B36AF"/>
    <w:rsid w:val="008D7315"/>
    <w:rsid w:val="009D7402"/>
    <w:rsid w:val="00A563A6"/>
    <w:rsid w:val="00AC23FE"/>
    <w:rsid w:val="00AC7CDF"/>
    <w:rsid w:val="00B14CB5"/>
    <w:rsid w:val="00B82255"/>
    <w:rsid w:val="00BB588D"/>
    <w:rsid w:val="00BC4BC7"/>
    <w:rsid w:val="00C369E6"/>
    <w:rsid w:val="00C43481"/>
    <w:rsid w:val="00C7733D"/>
    <w:rsid w:val="00C85123"/>
    <w:rsid w:val="00D02919"/>
    <w:rsid w:val="00D20884"/>
    <w:rsid w:val="00DF739A"/>
    <w:rsid w:val="00F57021"/>
    <w:rsid w:val="00F6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FA272-D0C3-4710-8150-ADED75F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189"/>
    <w:rPr>
      <w:sz w:val="18"/>
      <w:szCs w:val="18"/>
    </w:rPr>
  </w:style>
  <w:style w:type="paragraph" w:styleId="a4">
    <w:name w:val="footer"/>
    <w:basedOn w:val="a"/>
    <w:link w:val="Char0"/>
    <w:uiPriority w:val="99"/>
    <w:unhideWhenUsed/>
    <w:rsid w:val="00420189"/>
    <w:pPr>
      <w:tabs>
        <w:tab w:val="center" w:pos="4153"/>
        <w:tab w:val="right" w:pos="8306"/>
      </w:tabs>
      <w:snapToGrid w:val="0"/>
      <w:jc w:val="left"/>
    </w:pPr>
    <w:rPr>
      <w:sz w:val="18"/>
      <w:szCs w:val="18"/>
    </w:rPr>
  </w:style>
  <w:style w:type="character" w:customStyle="1" w:styleId="Char0">
    <w:name w:val="页脚 Char"/>
    <w:basedOn w:val="a0"/>
    <w:link w:val="a4"/>
    <w:uiPriority w:val="99"/>
    <w:rsid w:val="00420189"/>
    <w:rPr>
      <w:sz w:val="18"/>
      <w:szCs w:val="18"/>
    </w:rPr>
  </w:style>
  <w:style w:type="paragraph" w:styleId="a5">
    <w:name w:val="Normal (Web)"/>
    <w:basedOn w:val="a"/>
    <w:uiPriority w:val="99"/>
    <w:semiHidden/>
    <w:unhideWhenUsed/>
    <w:rsid w:val="0042018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07085"/>
    <w:rPr>
      <w:sz w:val="18"/>
      <w:szCs w:val="18"/>
    </w:rPr>
  </w:style>
  <w:style w:type="character" w:customStyle="1" w:styleId="Char1">
    <w:name w:val="批注框文本 Char"/>
    <w:basedOn w:val="a0"/>
    <w:link w:val="a6"/>
    <w:uiPriority w:val="99"/>
    <w:semiHidden/>
    <w:rsid w:val="002070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2016-03-01T01:28:00Z</cp:lastPrinted>
  <dcterms:created xsi:type="dcterms:W3CDTF">2016-03-02T02:03:00Z</dcterms:created>
  <dcterms:modified xsi:type="dcterms:W3CDTF">2016-03-02T02:13:00Z</dcterms:modified>
</cp:coreProperties>
</file>